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E3" w:rsidRPr="00700654" w:rsidRDefault="00730DE3" w:rsidP="005076E2">
      <w:pPr>
        <w:tabs>
          <w:tab w:val="right" w:pos="10207"/>
        </w:tabs>
        <w:ind w:right="-2" w:firstLine="4820"/>
        <w:rPr>
          <w:sz w:val="26"/>
          <w:szCs w:val="26"/>
        </w:rPr>
      </w:pPr>
      <w:r w:rsidRPr="00700654">
        <w:rPr>
          <w:b/>
          <w:sz w:val="26"/>
          <w:szCs w:val="26"/>
        </w:rPr>
        <w:t>“УТВЕРЖДАЮ”</w:t>
      </w:r>
    </w:p>
    <w:p w:rsidR="00700654" w:rsidRPr="00700654" w:rsidRDefault="00700654" w:rsidP="005076E2">
      <w:pPr>
        <w:pStyle w:val="21"/>
        <w:ind w:left="0" w:firstLine="4820"/>
        <w:rPr>
          <w:sz w:val="26"/>
          <w:szCs w:val="26"/>
        </w:rPr>
      </w:pPr>
      <w:r w:rsidRPr="00700654">
        <w:rPr>
          <w:sz w:val="26"/>
          <w:szCs w:val="26"/>
        </w:rPr>
        <w:t>Первый заместитель директора –</w:t>
      </w:r>
    </w:p>
    <w:p w:rsidR="00700654" w:rsidRDefault="00700654" w:rsidP="005076E2">
      <w:pPr>
        <w:pStyle w:val="21"/>
        <w:ind w:left="0" w:firstLine="4820"/>
        <w:rPr>
          <w:sz w:val="26"/>
          <w:szCs w:val="26"/>
        </w:rPr>
      </w:pPr>
      <w:r w:rsidRPr="00700654">
        <w:rPr>
          <w:sz w:val="26"/>
          <w:szCs w:val="26"/>
        </w:rPr>
        <w:t>Главный инженер филиала  «Ивэнерго</w:t>
      </w:r>
      <w:r w:rsidR="005076E2">
        <w:rPr>
          <w:sz w:val="26"/>
          <w:szCs w:val="26"/>
        </w:rPr>
        <w:t>»</w:t>
      </w:r>
    </w:p>
    <w:p w:rsidR="00700654" w:rsidRPr="00700654" w:rsidRDefault="00700654" w:rsidP="005076E2">
      <w:pPr>
        <w:pStyle w:val="21"/>
        <w:ind w:left="0" w:firstLine="4820"/>
        <w:rPr>
          <w:sz w:val="26"/>
          <w:szCs w:val="26"/>
        </w:rPr>
      </w:pPr>
    </w:p>
    <w:p w:rsidR="00700654" w:rsidRPr="00700654" w:rsidRDefault="00700654" w:rsidP="005076E2">
      <w:pPr>
        <w:pStyle w:val="21"/>
        <w:ind w:left="0" w:firstLine="4820"/>
        <w:rPr>
          <w:sz w:val="26"/>
          <w:szCs w:val="26"/>
        </w:rPr>
      </w:pPr>
      <w:r w:rsidRPr="00700654">
        <w:rPr>
          <w:sz w:val="26"/>
          <w:szCs w:val="26"/>
        </w:rPr>
        <w:t>___________________ /</w:t>
      </w:r>
      <w:r w:rsidRPr="00700654">
        <w:rPr>
          <w:sz w:val="26"/>
          <w:szCs w:val="26"/>
          <w:u w:val="single"/>
        </w:rPr>
        <w:t xml:space="preserve"> А.А. Ухтин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</w:t>
      </w:r>
      <w:r w:rsidRPr="00700654">
        <w:rPr>
          <w:sz w:val="26"/>
          <w:szCs w:val="26"/>
        </w:rPr>
        <w:t>/</w:t>
      </w:r>
    </w:p>
    <w:p w:rsidR="00730DE3" w:rsidRPr="00700654" w:rsidRDefault="00700654" w:rsidP="005076E2">
      <w:pPr>
        <w:pStyle w:val="21"/>
        <w:ind w:left="0" w:firstLine="4820"/>
        <w:rPr>
          <w:sz w:val="26"/>
          <w:szCs w:val="26"/>
        </w:rPr>
      </w:pPr>
      <w:r w:rsidRPr="00700654">
        <w:rPr>
          <w:sz w:val="26"/>
          <w:szCs w:val="26"/>
        </w:rPr>
        <w:t>« ____ » ______________ 2020 г.</w:t>
      </w:r>
    </w:p>
    <w:p w:rsidR="00730DE3" w:rsidRPr="00700654" w:rsidRDefault="00730DE3" w:rsidP="00C577E5">
      <w:pPr>
        <w:ind w:firstLine="567"/>
        <w:rPr>
          <w:sz w:val="26"/>
          <w:szCs w:val="26"/>
        </w:rPr>
      </w:pPr>
    </w:p>
    <w:p w:rsidR="00700654" w:rsidRDefault="00700654" w:rsidP="00C577E5">
      <w:pPr>
        <w:ind w:firstLine="567"/>
        <w:rPr>
          <w:sz w:val="26"/>
          <w:szCs w:val="26"/>
        </w:rPr>
      </w:pPr>
    </w:p>
    <w:p w:rsidR="00700654" w:rsidRPr="00700654" w:rsidRDefault="00700654" w:rsidP="009E56C3">
      <w:pPr>
        <w:rPr>
          <w:sz w:val="26"/>
          <w:szCs w:val="26"/>
        </w:rPr>
      </w:pPr>
    </w:p>
    <w:p w:rsidR="00730DE3" w:rsidRPr="00700654" w:rsidRDefault="008E61AF" w:rsidP="009E56C3">
      <w:pPr>
        <w:pStyle w:val="2"/>
        <w:numPr>
          <w:ilvl w:val="0"/>
          <w:numId w:val="0"/>
        </w:numPr>
        <w:rPr>
          <w:sz w:val="26"/>
          <w:szCs w:val="26"/>
        </w:rPr>
      </w:pPr>
      <w:r w:rsidRPr="00700654">
        <w:rPr>
          <w:sz w:val="26"/>
          <w:szCs w:val="26"/>
        </w:rPr>
        <w:t>ТЕХНИЧЕСКОЕ ЗАДАНИЕ</w:t>
      </w:r>
    </w:p>
    <w:p w:rsidR="009E56C3" w:rsidRDefault="00250E51" w:rsidP="009E56C3">
      <w:pPr>
        <w:jc w:val="center"/>
        <w:rPr>
          <w:sz w:val="26"/>
          <w:szCs w:val="26"/>
        </w:rPr>
      </w:pPr>
      <w:r w:rsidRPr="00250E51">
        <w:rPr>
          <w:sz w:val="26"/>
          <w:szCs w:val="26"/>
        </w:rPr>
        <w:t xml:space="preserve">на выполнение работ по проектированию реконструкции/нового </w:t>
      </w:r>
    </w:p>
    <w:p w:rsidR="009E56C3" w:rsidRDefault="00250E51" w:rsidP="009E56C3">
      <w:pPr>
        <w:jc w:val="center"/>
        <w:rPr>
          <w:sz w:val="26"/>
          <w:szCs w:val="26"/>
        </w:rPr>
      </w:pPr>
      <w:r w:rsidRPr="00250E51">
        <w:rPr>
          <w:sz w:val="26"/>
          <w:szCs w:val="26"/>
        </w:rPr>
        <w:t>строит</w:t>
      </w:r>
      <w:r w:rsidR="00700654">
        <w:rPr>
          <w:sz w:val="26"/>
          <w:szCs w:val="26"/>
        </w:rPr>
        <w:t xml:space="preserve">ельства электросетевых объектов Кинешемского и </w:t>
      </w:r>
      <w:proofErr w:type="spellStart"/>
      <w:r w:rsidR="00700654">
        <w:rPr>
          <w:sz w:val="26"/>
          <w:szCs w:val="26"/>
        </w:rPr>
        <w:t>Тейковского</w:t>
      </w:r>
      <w:proofErr w:type="spellEnd"/>
      <w:r w:rsidR="00700654">
        <w:rPr>
          <w:sz w:val="26"/>
          <w:szCs w:val="26"/>
        </w:rPr>
        <w:t xml:space="preserve"> РЭС </w:t>
      </w:r>
    </w:p>
    <w:p w:rsidR="009E56C3" w:rsidRDefault="00700654" w:rsidP="009E56C3">
      <w:pPr>
        <w:jc w:val="center"/>
        <w:rPr>
          <w:sz w:val="26"/>
          <w:szCs w:val="26"/>
        </w:rPr>
      </w:pPr>
      <w:r>
        <w:rPr>
          <w:sz w:val="26"/>
          <w:szCs w:val="26"/>
        </w:rPr>
        <w:t>филиала ПАО «МРСК Центра и Приволжья» – «Ивэнерго</w:t>
      </w:r>
      <w:r w:rsidR="00250E51" w:rsidRPr="00250E51">
        <w:rPr>
          <w:sz w:val="26"/>
          <w:szCs w:val="26"/>
        </w:rPr>
        <w:t>»</w:t>
      </w:r>
      <w:r w:rsidR="00250E51">
        <w:rPr>
          <w:sz w:val="26"/>
          <w:szCs w:val="26"/>
        </w:rPr>
        <w:t xml:space="preserve"> </w:t>
      </w:r>
    </w:p>
    <w:p w:rsidR="00730DE3" w:rsidRDefault="00250E51" w:rsidP="009E56C3">
      <w:pPr>
        <w:jc w:val="center"/>
        <w:rPr>
          <w:sz w:val="26"/>
          <w:szCs w:val="26"/>
        </w:rPr>
      </w:pPr>
      <w:r>
        <w:rPr>
          <w:sz w:val="26"/>
          <w:szCs w:val="26"/>
        </w:rPr>
        <w:t>в рамках внедрения технологии распределенной автоматизации</w:t>
      </w:r>
    </w:p>
    <w:p w:rsidR="00250E51" w:rsidRDefault="00250E51" w:rsidP="009E56C3">
      <w:pPr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Default="00730DE3" w:rsidP="00E80F60">
      <w:pPr>
        <w:pStyle w:val="a3"/>
        <w:ind w:left="0" w:right="-284" w:firstLine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Инвестиционная программа филиала ПАО «</w:t>
      </w:r>
      <w:r w:rsidR="00700654">
        <w:rPr>
          <w:bCs/>
          <w:iCs/>
          <w:sz w:val="26"/>
          <w:szCs w:val="26"/>
        </w:rPr>
        <w:t>МРСК</w:t>
      </w:r>
      <w:r w:rsidR="00700654">
        <w:rPr>
          <w:sz w:val="26"/>
          <w:szCs w:val="26"/>
        </w:rPr>
        <w:t xml:space="preserve"> Центра и Приволжья</w:t>
      </w:r>
      <w:r w:rsidR="00700654">
        <w:rPr>
          <w:bCs/>
          <w:iCs/>
          <w:sz w:val="26"/>
          <w:szCs w:val="26"/>
        </w:rPr>
        <w:t>» «Ивэнерго»</w:t>
      </w:r>
    </w:p>
    <w:p w:rsidR="00250E51" w:rsidRDefault="00250E51" w:rsidP="00E80F60">
      <w:pPr>
        <w:pStyle w:val="a3"/>
        <w:ind w:left="0" w:right="-284" w:firstLine="0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Pr="00C577E5">
        <w:rPr>
          <w:bCs/>
          <w:iCs/>
          <w:sz w:val="26"/>
          <w:szCs w:val="26"/>
        </w:rPr>
        <w:t xml:space="preserve">филиала </w:t>
      </w:r>
      <w:r w:rsidR="00700654" w:rsidRPr="00C577E5">
        <w:rPr>
          <w:bCs/>
          <w:iCs/>
          <w:sz w:val="26"/>
          <w:szCs w:val="26"/>
        </w:rPr>
        <w:t>ПАО «</w:t>
      </w:r>
      <w:r w:rsidR="00700654">
        <w:rPr>
          <w:bCs/>
          <w:iCs/>
          <w:sz w:val="26"/>
          <w:szCs w:val="26"/>
        </w:rPr>
        <w:t xml:space="preserve">МРСК </w:t>
      </w:r>
      <w:r w:rsidR="00700654">
        <w:rPr>
          <w:sz w:val="26"/>
          <w:szCs w:val="26"/>
        </w:rPr>
        <w:t>Центра и Приволжья</w:t>
      </w:r>
      <w:r w:rsidR="00700654">
        <w:rPr>
          <w:bCs/>
          <w:iCs/>
          <w:sz w:val="26"/>
          <w:szCs w:val="26"/>
        </w:rPr>
        <w:t>» – «Ив</w:t>
      </w:r>
      <w:r w:rsidR="00700654" w:rsidRPr="00C577E5">
        <w:rPr>
          <w:bCs/>
          <w:iCs/>
          <w:sz w:val="26"/>
          <w:szCs w:val="26"/>
        </w:rPr>
        <w:t>энерго»</w:t>
      </w:r>
      <w:r>
        <w:rPr>
          <w:bCs/>
          <w:iCs/>
          <w:sz w:val="26"/>
          <w:szCs w:val="26"/>
        </w:rPr>
        <w:t>.</w:t>
      </w:r>
    </w:p>
    <w:p w:rsidR="00250E51" w:rsidRPr="00C577E5" w:rsidRDefault="00250E51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730DE3" w:rsidRPr="00C577E5" w:rsidRDefault="00730DE3" w:rsidP="00C577E5">
      <w:pPr>
        <w:pStyle w:val="a5"/>
        <w:ind w:left="0" w:firstLine="567"/>
        <w:rPr>
          <w:sz w:val="26"/>
          <w:szCs w:val="26"/>
        </w:rPr>
      </w:pPr>
    </w:p>
    <w:p w:rsidR="00C66A76" w:rsidRPr="00C6357A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C6357A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C6357A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C6357A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C6357A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C6357A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C6357A">
              <w:rPr>
                <w:sz w:val="24"/>
                <w:szCs w:val="24"/>
              </w:rPr>
              <w:t>Район</w:t>
            </w:r>
          </w:p>
        </w:tc>
      </w:tr>
      <w:tr w:rsidR="00C66A76" w:rsidRPr="00C6357A" w:rsidTr="000536B2">
        <w:trPr>
          <w:cantSplit/>
          <w:trHeight w:val="376"/>
        </w:trPr>
        <w:tc>
          <w:tcPr>
            <w:tcW w:w="2237" w:type="pct"/>
            <w:vAlign w:val="center"/>
          </w:tcPr>
          <w:p w:rsidR="00C66A76" w:rsidRPr="00C6357A" w:rsidRDefault="00E80F60" w:rsidP="003B3239">
            <w:pPr>
              <w:pStyle w:val="a3"/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C6357A">
              <w:rPr>
                <w:b/>
                <w:sz w:val="24"/>
                <w:szCs w:val="24"/>
                <w:lang w:eastAsia="ru-RU"/>
              </w:rPr>
              <w:t>Ивановская</w:t>
            </w:r>
          </w:p>
        </w:tc>
        <w:tc>
          <w:tcPr>
            <w:tcW w:w="2763" w:type="pct"/>
            <w:vAlign w:val="center"/>
          </w:tcPr>
          <w:p w:rsidR="00C66A76" w:rsidRPr="005076E2" w:rsidRDefault="005076E2" w:rsidP="003B3239">
            <w:pPr>
              <w:pStyle w:val="a3"/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5076E2">
              <w:rPr>
                <w:b/>
                <w:sz w:val="24"/>
                <w:szCs w:val="24"/>
                <w:lang w:eastAsia="ru-RU"/>
              </w:rPr>
              <w:t xml:space="preserve">Кинешемский, Заволжский, </w:t>
            </w:r>
            <w:proofErr w:type="spellStart"/>
            <w:r w:rsidRPr="005076E2">
              <w:rPr>
                <w:b/>
                <w:sz w:val="24"/>
                <w:szCs w:val="24"/>
                <w:lang w:eastAsia="ru-RU"/>
              </w:rPr>
              <w:t>Юрьевецкий</w:t>
            </w:r>
            <w:proofErr w:type="spellEnd"/>
            <w:r w:rsidRPr="005076E2">
              <w:rPr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76E2">
              <w:rPr>
                <w:b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5076E2">
              <w:rPr>
                <w:b/>
                <w:sz w:val="24"/>
                <w:szCs w:val="24"/>
                <w:lang w:eastAsia="ru-RU"/>
              </w:rPr>
              <w:t xml:space="preserve">, Ильинский, </w:t>
            </w:r>
            <w:proofErr w:type="spellStart"/>
            <w:r w:rsidRPr="005076E2">
              <w:rPr>
                <w:b/>
                <w:sz w:val="24"/>
                <w:szCs w:val="24"/>
                <w:lang w:eastAsia="ru-RU"/>
              </w:rPr>
              <w:t>Гаврилово</w:t>
            </w:r>
            <w:proofErr w:type="spellEnd"/>
            <w:r w:rsidRPr="005076E2">
              <w:rPr>
                <w:b/>
                <w:sz w:val="24"/>
                <w:szCs w:val="24"/>
                <w:lang w:eastAsia="ru-RU"/>
              </w:rPr>
              <w:t>-Посад</w:t>
            </w:r>
            <w:r>
              <w:rPr>
                <w:b/>
                <w:sz w:val="24"/>
                <w:szCs w:val="24"/>
                <w:lang w:eastAsia="ru-RU"/>
              </w:rPr>
              <w:t>с</w:t>
            </w:r>
            <w:r w:rsidRPr="005076E2">
              <w:rPr>
                <w:b/>
                <w:sz w:val="24"/>
                <w:szCs w:val="24"/>
                <w:lang w:eastAsia="ru-RU"/>
              </w:rPr>
              <w:t>кий, Комсомольский</w:t>
            </w:r>
          </w:p>
        </w:tc>
      </w:tr>
    </w:tbl>
    <w:p w:rsidR="00E80F60" w:rsidRPr="00C6357A" w:rsidRDefault="00E80F60" w:rsidP="00E80F60">
      <w:pPr>
        <w:pStyle w:val="a3"/>
        <w:tabs>
          <w:tab w:val="left" w:pos="142"/>
          <w:tab w:val="left" w:pos="426"/>
          <w:tab w:val="left" w:pos="1276"/>
        </w:tabs>
        <w:ind w:left="567" w:firstLine="0"/>
        <w:jc w:val="both"/>
        <w:rPr>
          <w:sz w:val="26"/>
          <w:szCs w:val="26"/>
        </w:rPr>
      </w:pPr>
    </w:p>
    <w:p w:rsidR="00730DE3" w:rsidRPr="00C6357A" w:rsidRDefault="00730DE3" w:rsidP="00C6357A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6"/>
          <w:szCs w:val="26"/>
        </w:rPr>
      </w:pPr>
      <w:r w:rsidRPr="00C6357A">
        <w:rPr>
          <w:sz w:val="26"/>
          <w:szCs w:val="26"/>
        </w:rPr>
        <w:t xml:space="preserve">Разработать </w:t>
      </w:r>
      <w:r w:rsidR="00B503D3" w:rsidRPr="00C6357A">
        <w:rPr>
          <w:sz w:val="26"/>
          <w:szCs w:val="26"/>
          <w:lang w:eastAsia="x-none"/>
        </w:rPr>
        <w:t xml:space="preserve">проектно-сметную (ПСД) и </w:t>
      </w:r>
      <w:r w:rsidRPr="00C6357A">
        <w:rPr>
          <w:sz w:val="26"/>
          <w:szCs w:val="26"/>
          <w:lang w:eastAsia="x-none"/>
        </w:rPr>
        <w:t xml:space="preserve">рабочую </w:t>
      </w:r>
      <w:r w:rsidRPr="00C6357A">
        <w:rPr>
          <w:sz w:val="26"/>
          <w:szCs w:val="26"/>
          <w:lang w:val="x-none" w:eastAsia="x-none"/>
        </w:rPr>
        <w:t>документаци</w:t>
      </w:r>
      <w:r w:rsidRPr="00C6357A">
        <w:rPr>
          <w:sz w:val="26"/>
          <w:szCs w:val="26"/>
          <w:lang w:eastAsia="x-none"/>
        </w:rPr>
        <w:t>ю (РД)</w:t>
      </w:r>
      <w:r w:rsidR="00593B67" w:rsidRPr="00C6357A">
        <w:rPr>
          <w:sz w:val="26"/>
          <w:szCs w:val="26"/>
          <w:lang w:eastAsia="x-none"/>
        </w:rPr>
        <w:t xml:space="preserve"> в одну стадию</w:t>
      </w:r>
      <w:r w:rsidR="007D5C39" w:rsidRPr="00C6357A">
        <w:rPr>
          <w:sz w:val="26"/>
          <w:szCs w:val="26"/>
          <w:lang w:eastAsia="x-none"/>
        </w:rPr>
        <w:t xml:space="preserve"> (далее – </w:t>
      </w:r>
      <w:r w:rsidR="00B23C13" w:rsidRPr="00C6357A">
        <w:rPr>
          <w:sz w:val="26"/>
          <w:szCs w:val="26"/>
          <w:lang w:eastAsia="x-none"/>
        </w:rPr>
        <w:t>Проект</w:t>
      </w:r>
      <w:r w:rsidR="007D5C39" w:rsidRPr="00C6357A">
        <w:rPr>
          <w:sz w:val="26"/>
          <w:szCs w:val="26"/>
          <w:lang w:eastAsia="x-none"/>
        </w:rPr>
        <w:t>)</w:t>
      </w:r>
      <w:r w:rsidRPr="00C6357A">
        <w:rPr>
          <w:sz w:val="26"/>
          <w:szCs w:val="26"/>
          <w:lang w:eastAsia="x-none"/>
        </w:rPr>
        <w:t xml:space="preserve"> </w:t>
      </w:r>
      <w:r w:rsidRPr="00C6357A">
        <w:rPr>
          <w:sz w:val="26"/>
          <w:szCs w:val="26"/>
        </w:rPr>
        <w:t xml:space="preserve">для реконструкции/нового строительства </w:t>
      </w:r>
      <w:r w:rsidR="00B503D3" w:rsidRPr="00C6357A">
        <w:rPr>
          <w:sz w:val="26"/>
          <w:szCs w:val="26"/>
        </w:rPr>
        <w:t xml:space="preserve">электросетевых центров питания 35-220 </w:t>
      </w:r>
      <w:proofErr w:type="spellStart"/>
      <w:r w:rsidR="00B503D3" w:rsidRPr="00C6357A">
        <w:rPr>
          <w:sz w:val="26"/>
          <w:szCs w:val="26"/>
        </w:rPr>
        <w:t>кВ</w:t>
      </w:r>
      <w:proofErr w:type="spellEnd"/>
      <w:r w:rsidR="00B503D3" w:rsidRPr="00C6357A">
        <w:rPr>
          <w:sz w:val="26"/>
          <w:szCs w:val="26"/>
        </w:rPr>
        <w:t xml:space="preserve"> и </w:t>
      </w:r>
      <w:r w:rsidRPr="00C6357A">
        <w:rPr>
          <w:bCs/>
          <w:sz w:val="26"/>
          <w:szCs w:val="26"/>
        </w:rPr>
        <w:t xml:space="preserve">объектов распределительной сети 10 (6)/0,4 </w:t>
      </w:r>
      <w:proofErr w:type="spellStart"/>
      <w:r w:rsidRPr="00C6357A">
        <w:rPr>
          <w:bCs/>
          <w:sz w:val="26"/>
          <w:szCs w:val="26"/>
        </w:rPr>
        <w:t>кВ</w:t>
      </w:r>
      <w:proofErr w:type="spellEnd"/>
      <w:r w:rsidRPr="00C6357A">
        <w:rPr>
          <w:sz w:val="26"/>
          <w:szCs w:val="26"/>
        </w:rPr>
        <w:t xml:space="preserve">, </w:t>
      </w:r>
      <w:r w:rsidRPr="00C6357A">
        <w:rPr>
          <w:bCs/>
          <w:sz w:val="26"/>
          <w:szCs w:val="26"/>
        </w:rPr>
        <w:t>расположенных в</w:t>
      </w:r>
      <w:r w:rsidR="00E80F60" w:rsidRPr="00C6357A">
        <w:rPr>
          <w:sz w:val="26"/>
          <w:szCs w:val="26"/>
        </w:rPr>
        <w:t xml:space="preserve"> Кинешемском и </w:t>
      </w:r>
      <w:proofErr w:type="spellStart"/>
      <w:r w:rsidR="00E80F60" w:rsidRPr="00C6357A">
        <w:rPr>
          <w:sz w:val="26"/>
          <w:szCs w:val="26"/>
        </w:rPr>
        <w:t>Тейковском</w:t>
      </w:r>
      <w:proofErr w:type="spellEnd"/>
      <w:r w:rsidR="00E80F60" w:rsidRPr="00C6357A">
        <w:rPr>
          <w:sz w:val="26"/>
          <w:szCs w:val="26"/>
        </w:rPr>
        <w:t xml:space="preserve"> </w:t>
      </w:r>
      <w:r w:rsidRPr="00C6357A">
        <w:rPr>
          <w:bCs/>
          <w:sz w:val="26"/>
          <w:szCs w:val="26"/>
        </w:rPr>
        <w:t>РЭС</w:t>
      </w:r>
      <w:r w:rsidR="00E80F60" w:rsidRPr="00C6357A">
        <w:rPr>
          <w:bCs/>
          <w:sz w:val="26"/>
          <w:szCs w:val="26"/>
        </w:rPr>
        <w:t xml:space="preserve"> филиала «Ив</w:t>
      </w:r>
      <w:r w:rsidR="00E37D89" w:rsidRPr="00C6357A">
        <w:rPr>
          <w:bCs/>
          <w:sz w:val="26"/>
          <w:szCs w:val="26"/>
        </w:rPr>
        <w:t>энерго»</w:t>
      </w:r>
      <w:r w:rsidR="00AA44E2" w:rsidRPr="00C6357A">
        <w:rPr>
          <w:bCs/>
          <w:sz w:val="26"/>
          <w:szCs w:val="26"/>
        </w:rPr>
        <w:t xml:space="preserve"> (далее – Филиал)</w:t>
      </w:r>
      <w:r w:rsidRPr="00C6357A">
        <w:rPr>
          <w:bCs/>
          <w:iCs/>
          <w:sz w:val="26"/>
          <w:szCs w:val="26"/>
        </w:rPr>
        <w:t>, с учетом требований НТД, указан</w:t>
      </w:r>
      <w:r w:rsidR="004B76CE" w:rsidRPr="00C6357A">
        <w:rPr>
          <w:bCs/>
          <w:iCs/>
          <w:sz w:val="26"/>
          <w:szCs w:val="26"/>
        </w:rPr>
        <w:t>ных в п. 8</w:t>
      </w:r>
      <w:r w:rsidRPr="00C6357A">
        <w:rPr>
          <w:bCs/>
          <w:iCs/>
          <w:sz w:val="26"/>
          <w:szCs w:val="26"/>
        </w:rPr>
        <w:t xml:space="preserve"> настоящего </w:t>
      </w:r>
      <w:r w:rsidR="004B76CE" w:rsidRPr="00C6357A">
        <w:rPr>
          <w:bCs/>
          <w:iCs/>
          <w:sz w:val="26"/>
          <w:szCs w:val="26"/>
        </w:rPr>
        <w:t>технического задания (</w:t>
      </w:r>
      <w:r w:rsidRPr="00C6357A">
        <w:rPr>
          <w:bCs/>
          <w:iCs/>
          <w:sz w:val="26"/>
          <w:szCs w:val="26"/>
        </w:rPr>
        <w:t>ТЗ</w:t>
      </w:r>
      <w:r w:rsidR="004B76CE" w:rsidRPr="00C6357A">
        <w:rPr>
          <w:bCs/>
          <w:iCs/>
          <w:sz w:val="26"/>
          <w:szCs w:val="26"/>
        </w:rPr>
        <w:t>)</w:t>
      </w:r>
      <w:r w:rsidRPr="00C6357A">
        <w:rPr>
          <w:bCs/>
          <w:iCs/>
          <w:sz w:val="26"/>
          <w:szCs w:val="26"/>
        </w:rPr>
        <w:t xml:space="preserve">. </w:t>
      </w:r>
      <w:r w:rsidRPr="00C6357A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C6357A">
        <w:rPr>
          <w:bCs/>
          <w:sz w:val="26"/>
          <w:szCs w:val="26"/>
        </w:rPr>
        <w:t xml:space="preserve">твующих на момент разработки </w:t>
      </w:r>
      <w:r w:rsidR="00D04AB3" w:rsidRPr="00C6357A">
        <w:rPr>
          <w:bCs/>
          <w:sz w:val="26"/>
          <w:szCs w:val="26"/>
        </w:rPr>
        <w:t>основных технических решений, рабочей и сметной документации</w:t>
      </w:r>
      <w:r w:rsidRPr="00C6357A">
        <w:rPr>
          <w:bCs/>
          <w:sz w:val="26"/>
          <w:szCs w:val="26"/>
        </w:rPr>
        <w:t xml:space="preserve">, в том числе не указанных </w:t>
      </w:r>
      <w:proofErr w:type="gramStart"/>
      <w:r w:rsidRPr="00C6357A">
        <w:rPr>
          <w:bCs/>
          <w:sz w:val="26"/>
          <w:szCs w:val="26"/>
        </w:rPr>
        <w:t>в</w:t>
      </w:r>
      <w:proofErr w:type="gramEnd"/>
      <w:r w:rsidRPr="00C6357A">
        <w:rPr>
          <w:bCs/>
          <w:sz w:val="26"/>
          <w:szCs w:val="26"/>
        </w:rPr>
        <w:t xml:space="preserve">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РП, ТП, ПС 35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и выше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Этапность</w:t>
      </w:r>
      <w:proofErr w:type="spellEnd"/>
      <w:r w:rsidRPr="00C577E5">
        <w:rPr>
          <w:sz w:val="26"/>
          <w:szCs w:val="26"/>
        </w:rPr>
        <w:t xml:space="preserve">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proofErr w:type="gramStart"/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proofErr w:type="gramEnd"/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433EC8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lastRenderedPageBreak/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3E1567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Cs/>
          <w:sz w:val="26"/>
          <w:szCs w:val="26"/>
        </w:rPr>
        <w:t xml:space="preserve">Выполнить согласование </w:t>
      </w:r>
      <w:r w:rsidR="00B503D3">
        <w:rPr>
          <w:bCs/>
          <w:sz w:val="26"/>
          <w:szCs w:val="26"/>
        </w:rPr>
        <w:t>Проекта</w:t>
      </w:r>
      <w:r w:rsidR="0098070B">
        <w:rPr>
          <w:bCs/>
          <w:sz w:val="26"/>
          <w:szCs w:val="26"/>
        </w:rPr>
        <w:t>, в том числе ОТР,</w:t>
      </w:r>
      <w:r w:rsidRPr="00C577E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>
        <w:rPr>
          <w:bCs/>
          <w:sz w:val="26"/>
          <w:szCs w:val="26"/>
        </w:rPr>
        <w:t>ми органами</w:t>
      </w:r>
      <w:r w:rsidR="00A1342B">
        <w:rPr>
          <w:bCs/>
          <w:sz w:val="26"/>
          <w:szCs w:val="26"/>
        </w:rPr>
        <w:t xml:space="preserve"> </w:t>
      </w:r>
      <w:r w:rsidR="00A1342B" w:rsidRPr="00180F96">
        <w:rPr>
          <w:bCs/>
          <w:sz w:val="24"/>
          <w:szCs w:val="24"/>
        </w:rPr>
        <w:t>(при необходимости, при соответствующем обосновании</w:t>
      </w:r>
      <w:r w:rsidR="00A1342B">
        <w:rPr>
          <w:bCs/>
          <w:sz w:val="24"/>
          <w:szCs w:val="24"/>
        </w:rPr>
        <w:t>)</w:t>
      </w:r>
      <w:r w:rsidR="003568C2">
        <w:rPr>
          <w:bCs/>
          <w:sz w:val="26"/>
          <w:szCs w:val="26"/>
        </w:rPr>
        <w:t>.</w:t>
      </w:r>
    </w:p>
    <w:p w:rsidR="00A1342B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433EC8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3EC8" w:rsidRPr="00433EC8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33EC8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по землям лесного участка (земли лесного фонда) направление заявления в </w:t>
      </w:r>
      <w:r w:rsidR="00E80F60">
        <w:rPr>
          <w:sz w:val="26"/>
          <w:szCs w:val="26"/>
        </w:rPr>
        <w:t>комитет</w:t>
      </w:r>
      <w:r w:rsidRPr="00433EC8">
        <w:rPr>
          <w:sz w:val="26"/>
          <w:szCs w:val="26"/>
        </w:rPr>
        <w:t xml:space="preserve"> лесного хозяйства </w:t>
      </w:r>
      <w:proofErr w:type="spellStart"/>
      <w:r w:rsidR="00E80F60">
        <w:rPr>
          <w:sz w:val="26"/>
          <w:szCs w:val="26"/>
        </w:rPr>
        <w:t>Иваноской</w:t>
      </w:r>
      <w:proofErr w:type="spellEnd"/>
      <w:r w:rsidR="00E80F60">
        <w:rPr>
          <w:sz w:val="26"/>
          <w:szCs w:val="26"/>
        </w:rPr>
        <w:t xml:space="preserve"> </w:t>
      </w:r>
      <w:r w:rsidRPr="00433EC8">
        <w:rPr>
          <w:sz w:val="26"/>
          <w:szCs w:val="26"/>
        </w:rPr>
        <w:t>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433EC8">
        <w:rPr>
          <w:sz w:val="26"/>
          <w:szCs w:val="26"/>
        </w:rPr>
        <w:t>Главрыбво</w:t>
      </w:r>
      <w:r w:rsidR="00E80F60">
        <w:rPr>
          <w:sz w:val="26"/>
          <w:szCs w:val="26"/>
        </w:rPr>
        <w:t>д</w:t>
      </w:r>
      <w:proofErr w:type="spellEnd"/>
      <w:r w:rsidR="00E80F60">
        <w:rPr>
          <w:sz w:val="26"/>
          <w:szCs w:val="26"/>
        </w:rPr>
        <w:t xml:space="preserve">, департамент культуры и т.п.) Ивановской </w:t>
      </w:r>
      <w:r w:rsidRPr="00433EC8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983AAA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983AAA" w:rsidRPr="00983AAA">
        <w:rPr>
          <w:sz w:val="26"/>
          <w:szCs w:val="26"/>
        </w:rPr>
        <w:t>выполнить в соответствии с требованиями Постановления Правительства РФ № 87</w:t>
      </w:r>
      <w:r w:rsidR="00983AAA">
        <w:rPr>
          <w:sz w:val="26"/>
          <w:szCs w:val="26"/>
        </w:rPr>
        <w:t>,</w:t>
      </w:r>
      <w:r w:rsidR="00983AAA" w:rsidRPr="00983AAA">
        <w:rPr>
          <w:sz w:val="26"/>
          <w:szCs w:val="26"/>
        </w:rPr>
        <w:t xml:space="preserve"> ГОСТ </w:t>
      </w:r>
      <w:proofErr w:type="gramStart"/>
      <w:r w:rsidR="00983AAA" w:rsidRPr="00983AAA">
        <w:rPr>
          <w:sz w:val="26"/>
          <w:szCs w:val="26"/>
        </w:rPr>
        <w:t>Р</w:t>
      </w:r>
      <w:proofErr w:type="gramEnd"/>
      <w:r w:rsidR="00983AAA" w:rsidRPr="00983AAA">
        <w:rPr>
          <w:sz w:val="26"/>
          <w:szCs w:val="26"/>
        </w:rPr>
        <w:t xml:space="preserve"> 21.110</w:t>
      </w:r>
      <w:r w:rsidR="00983AAA">
        <w:rPr>
          <w:sz w:val="26"/>
          <w:szCs w:val="26"/>
        </w:rPr>
        <w:t>1-20</w:t>
      </w:r>
      <w:r w:rsidR="003F28DD">
        <w:rPr>
          <w:sz w:val="26"/>
          <w:szCs w:val="26"/>
        </w:rPr>
        <w:t>13</w:t>
      </w:r>
      <w:r w:rsidR="00983AAA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Разработанный </w:t>
      </w:r>
      <w:r w:rsidR="00B503D3">
        <w:rPr>
          <w:sz w:val="26"/>
          <w:szCs w:val="26"/>
        </w:rPr>
        <w:t>Проект</w:t>
      </w:r>
      <w:r>
        <w:rPr>
          <w:sz w:val="26"/>
          <w:szCs w:val="26"/>
        </w:rPr>
        <w:t>, в том числе математическая модель,</w:t>
      </w:r>
      <w:r w:rsidR="003E1567" w:rsidRPr="00433EC8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Схемы нормального режима фидеров сети 6-10 кВ.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</w:t>
      </w:r>
      <w:proofErr w:type="gramStart"/>
      <w:r w:rsidRPr="00C577E5">
        <w:rPr>
          <w:bCs/>
          <w:iCs/>
          <w:sz w:val="26"/>
          <w:szCs w:val="26"/>
        </w:rPr>
        <w:t>КЗ</w:t>
      </w:r>
      <w:proofErr w:type="gramEnd"/>
      <w:r w:rsidRPr="00C577E5">
        <w:rPr>
          <w:bCs/>
          <w:iCs/>
          <w:sz w:val="26"/>
          <w:szCs w:val="26"/>
        </w:rPr>
        <w:t xml:space="preserve">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D05E74" w:rsidRPr="00C577E5" w:rsidRDefault="00D05E74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lastRenderedPageBreak/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5D0E5E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t>сведения о климатической и геогра</w:t>
      </w:r>
      <w:r w:rsidR="00C4726C">
        <w:rPr>
          <w:sz w:val="26"/>
          <w:szCs w:val="26"/>
        </w:rPr>
        <w:t xml:space="preserve">фической характеристике района, </w:t>
      </w:r>
      <w:r w:rsidRPr="00C577E5">
        <w:rPr>
          <w:sz w:val="26"/>
          <w:szCs w:val="26"/>
        </w:rPr>
        <w:t>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строительство/реконструкцию </w:t>
      </w:r>
      <w:r w:rsidRPr="00C577E5">
        <w:rPr>
          <w:bCs/>
          <w:sz w:val="26"/>
          <w:szCs w:val="26"/>
        </w:rPr>
        <w:t>объекта (</w:t>
      </w:r>
      <w:proofErr w:type="spellStart"/>
      <w:r w:rsidRPr="00C577E5">
        <w:rPr>
          <w:bCs/>
          <w:sz w:val="26"/>
          <w:szCs w:val="26"/>
        </w:rPr>
        <w:t>ов</w:t>
      </w:r>
      <w:proofErr w:type="spellEnd"/>
      <w:r w:rsidRPr="00C577E5">
        <w:rPr>
          <w:bCs/>
          <w:sz w:val="26"/>
          <w:szCs w:val="26"/>
        </w:rPr>
        <w:t>) ра</w:t>
      </w:r>
      <w:r w:rsidR="00CA4839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</w:t>
      </w:r>
      <w:r w:rsidR="005D0E5E">
        <w:rPr>
          <w:sz w:val="26"/>
          <w:szCs w:val="26"/>
        </w:rPr>
        <w:t xml:space="preserve"> ветровой нагрузке при гололеде Ивановской </w:t>
      </w:r>
      <w:r w:rsidRPr="00CA4839">
        <w:rPr>
          <w:sz w:val="26"/>
          <w:szCs w:val="26"/>
        </w:rPr>
        <w:t>области.</w:t>
      </w:r>
      <w:proofErr w:type="gramEnd"/>
      <w:r w:rsidRPr="00CA4839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</w:t>
      </w:r>
      <w:r w:rsidRPr="005D0E5E">
        <w:rPr>
          <w:sz w:val="26"/>
          <w:szCs w:val="26"/>
        </w:rPr>
        <w:t>специальном</w:t>
      </w:r>
      <w:r w:rsidR="00AA44E2" w:rsidRPr="005D0E5E">
        <w:rPr>
          <w:sz w:val="26"/>
          <w:szCs w:val="26"/>
        </w:rPr>
        <w:t xml:space="preserve"> обосновании и согласованием с Ф</w:t>
      </w:r>
      <w:r w:rsidRPr="005D0E5E">
        <w:rPr>
          <w:sz w:val="26"/>
          <w:szCs w:val="26"/>
        </w:rPr>
        <w:t>илиалом;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проектируемых объектах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>параметры продольного профиля в местах пересечения с объектами инфраструктуры и полосы отвода;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</w:t>
      </w:r>
      <w:proofErr w:type="gramStart"/>
      <w:r w:rsidRPr="00C577E5">
        <w:rPr>
          <w:sz w:val="26"/>
          <w:szCs w:val="26"/>
        </w:rPr>
        <w:t>к</w:t>
      </w:r>
      <w:proofErr w:type="gramEnd"/>
      <w:r w:rsidRPr="00C577E5">
        <w:rPr>
          <w:sz w:val="26"/>
          <w:szCs w:val="26"/>
        </w:rPr>
        <w:t xml:space="preserve"> </w:t>
      </w:r>
      <w:proofErr w:type="gramStart"/>
      <w:r w:rsidR="00422019">
        <w:rPr>
          <w:sz w:val="26"/>
          <w:szCs w:val="26"/>
        </w:rPr>
        <w:t>Проекта</w:t>
      </w:r>
      <w:proofErr w:type="gramEnd"/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автоматики;</w:t>
      </w:r>
    </w:p>
    <w:p w:rsidR="00AF2270" w:rsidRPr="006A0A7A" w:rsidRDefault="00730DE3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>
        <w:rPr>
          <w:sz w:val="26"/>
          <w:szCs w:val="26"/>
        </w:rPr>
        <w:t>ложенных в</w:t>
      </w:r>
      <w:proofErr w:type="gramEnd"/>
      <w:r w:rsidR="006A0A7A">
        <w:rPr>
          <w:sz w:val="26"/>
          <w:szCs w:val="26"/>
        </w:rPr>
        <w:t xml:space="preserve"> </w:t>
      </w:r>
      <w:proofErr w:type="gramStart"/>
      <w:r w:rsidR="006A0A7A">
        <w:rPr>
          <w:sz w:val="26"/>
          <w:szCs w:val="26"/>
        </w:rPr>
        <w:t>границах</w:t>
      </w:r>
      <w:proofErr w:type="gramEnd"/>
      <w:r w:rsidR="006A0A7A">
        <w:rPr>
          <w:sz w:val="26"/>
          <w:szCs w:val="26"/>
        </w:rPr>
        <w:t xml:space="preserve"> таких зон»)</w:t>
      </w:r>
      <w:r w:rsidRPr="006A0A7A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</w:t>
      </w:r>
      <w:proofErr w:type="gramStart"/>
      <w:r w:rsidRPr="006A0A7A">
        <w:rPr>
          <w:color w:val="000000"/>
          <w:sz w:val="26"/>
          <w:szCs w:val="26"/>
        </w:rPr>
        <w:t>ВЛ</w:t>
      </w:r>
      <w:proofErr w:type="gramEnd"/>
      <w:r w:rsidRPr="006A0A7A">
        <w:rPr>
          <w:color w:val="000000"/>
          <w:sz w:val="26"/>
          <w:szCs w:val="26"/>
        </w:rPr>
        <w:t xml:space="preserve">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lastRenderedPageBreak/>
        <w:t xml:space="preserve">схемы нормального режима ТП (РП) 6-10/0,4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установочные чертежи опор </w:t>
      </w:r>
      <w:proofErr w:type="gramStart"/>
      <w:r w:rsidRPr="006A0A7A">
        <w:rPr>
          <w:color w:val="000000"/>
          <w:sz w:val="26"/>
          <w:szCs w:val="26"/>
        </w:rPr>
        <w:t>ВЛ</w:t>
      </w:r>
      <w:proofErr w:type="gramEnd"/>
      <w:r w:rsidRPr="006A0A7A">
        <w:rPr>
          <w:color w:val="000000"/>
          <w:sz w:val="26"/>
          <w:szCs w:val="26"/>
        </w:rPr>
        <w:t xml:space="preserve">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707E82" w:rsidRPr="006A0A7A">
        <w:rPr>
          <w:color w:val="000000"/>
          <w:sz w:val="26"/>
          <w:szCs w:val="26"/>
        </w:rPr>
        <w:t>лементов и узлов опор), ТП и РП;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6A0A7A">
        <w:rPr>
          <w:bCs/>
          <w:iCs/>
          <w:sz w:val="26"/>
          <w:szCs w:val="26"/>
        </w:rPr>
        <w:t xml:space="preserve">и 6-10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</w:t>
      </w:r>
      <w:proofErr w:type="gramStart"/>
      <w:r w:rsidRPr="006A0A7A">
        <w:rPr>
          <w:sz w:val="26"/>
          <w:szCs w:val="26"/>
        </w:rPr>
        <w:t>действующем</w:t>
      </w:r>
      <w:proofErr w:type="gramEnd"/>
      <w:r w:rsidRPr="006A0A7A">
        <w:rPr>
          <w:sz w:val="26"/>
          <w:szCs w:val="26"/>
        </w:rPr>
        <w:t xml:space="preserve">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чертежи конструктивных решений </w:t>
      </w:r>
      <w:proofErr w:type="gramStart"/>
      <w:r w:rsidRPr="006A0A7A">
        <w:rPr>
          <w:sz w:val="26"/>
          <w:szCs w:val="26"/>
        </w:rPr>
        <w:t>ВЛ</w:t>
      </w:r>
      <w:proofErr w:type="gramEnd"/>
      <w:r w:rsidRPr="006A0A7A">
        <w:rPr>
          <w:sz w:val="26"/>
          <w:szCs w:val="26"/>
        </w:rPr>
        <w:t xml:space="preserve">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6A0A7A">
        <w:rPr>
          <w:sz w:val="26"/>
          <w:szCs w:val="26"/>
        </w:rPr>
        <w:t>реклоузер</w:t>
      </w:r>
      <w:proofErr w:type="spellEnd"/>
      <w:r w:rsidRPr="006A0A7A">
        <w:rPr>
          <w:sz w:val="26"/>
          <w:szCs w:val="26"/>
        </w:rPr>
        <w:t>, выключатель нагрузки, ИКЗ, ПКУ).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6A0A7A">
        <w:rPr>
          <w:bCs/>
          <w:iCs/>
          <w:sz w:val="26"/>
          <w:szCs w:val="26"/>
        </w:rPr>
        <w:t>ВЛ</w:t>
      </w:r>
      <w:proofErr w:type="gramEnd"/>
      <w:r w:rsidRPr="006A0A7A">
        <w:rPr>
          <w:bCs/>
          <w:iCs/>
          <w:sz w:val="26"/>
          <w:szCs w:val="26"/>
        </w:rPr>
        <w:t xml:space="preserve"> (при отступлении от типовых решений) и оборудования, описанных в пояснительной записке;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заземляющих устройств;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sz w:val="26"/>
          <w:szCs w:val="26"/>
        </w:rPr>
        <w:t>однолинейная схема площадного объекта;</w:t>
      </w:r>
    </w:p>
    <w:p w:rsidR="00EB3361" w:rsidRPr="00EB3361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Pr="006A0A7A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линейной части</w:t>
      </w:r>
      <w:r w:rsidRPr="00FE0E54">
        <w:rPr>
          <w:sz w:val="26"/>
          <w:szCs w:val="26"/>
        </w:rPr>
        <w:t xml:space="preserve"> распределенной автоматизации (</w:t>
      </w:r>
      <w:proofErr w:type="spellStart"/>
      <w:r w:rsidRPr="00FE0E54">
        <w:rPr>
          <w:sz w:val="26"/>
          <w:szCs w:val="26"/>
        </w:rPr>
        <w:t>реклоузер</w:t>
      </w:r>
      <w:proofErr w:type="spellEnd"/>
      <w:r w:rsidRPr="00FE0E54">
        <w:rPr>
          <w:sz w:val="26"/>
          <w:szCs w:val="26"/>
        </w:rPr>
        <w:t xml:space="preserve">, разъединитель управляемый и неуправляемый, </w:t>
      </w:r>
      <w:r w:rsidRPr="00FE0E54">
        <w:rPr>
          <w:sz w:val="26"/>
          <w:szCs w:val="26"/>
        </w:rPr>
        <w:lastRenderedPageBreak/>
        <w:t>выключатель нагрузки, ИКЗ (далее – элементы распределенной автоматизации)) 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 xml:space="preserve">пунктов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>
        <w:rPr>
          <w:bCs/>
          <w:iCs/>
          <w:sz w:val="26"/>
          <w:szCs w:val="26"/>
        </w:rPr>
        <w:t>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proofErr w:type="gramStart"/>
      <w:r w:rsidRPr="000D71A9">
        <w:rPr>
          <w:sz w:val="26"/>
          <w:szCs w:val="26"/>
        </w:rPr>
        <w:t>Реестр рекомендованных к строительству, рекон</w:t>
      </w:r>
      <w:r>
        <w:rPr>
          <w:sz w:val="26"/>
          <w:szCs w:val="26"/>
        </w:rPr>
        <w:t xml:space="preserve">струкции, демонтажу ЛЭП 6-10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  <w:proofErr w:type="gramEnd"/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Pr="00FE0E54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ПС 35-110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и 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7661DD">
        <w:rPr>
          <w:bCs/>
          <w:iCs/>
          <w:sz w:val="26"/>
          <w:szCs w:val="26"/>
        </w:rPr>
        <w:t xml:space="preserve">на ПС 35-110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и РП 6-10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расчета математической модели сети 6-10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предложения по перемещению существующих) реклоузеров,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proofErr w:type="gramStart"/>
      <w:r w:rsidRPr="00C577E5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</w:t>
      </w:r>
      <w:proofErr w:type="gramEnd"/>
      <w:r w:rsidRPr="00CE198E">
        <w:rPr>
          <w:bCs/>
          <w:iCs/>
          <w:sz w:val="26"/>
          <w:szCs w:val="26"/>
        </w:rPr>
        <w:t xml:space="preserve"> линия).</w:t>
      </w:r>
    </w:p>
    <w:p w:rsidR="00C9683E" w:rsidRPr="00C577E5" w:rsidRDefault="009435ED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</w:t>
      </w:r>
      <w:proofErr w:type="spellStart"/>
      <w:r w:rsidRPr="009435ED">
        <w:rPr>
          <w:bCs/>
          <w:iCs/>
          <w:sz w:val="26"/>
          <w:szCs w:val="26"/>
        </w:rPr>
        <w:t>исключениюе</w:t>
      </w:r>
      <w:proofErr w:type="spellEnd"/>
      <w:r w:rsidRPr="009435ED">
        <w:rPr>
          <w:bCs/>
          <w:iCs/>
          <w:sz w:val="26"/>
          <w:szCs w:val="26"/>
        </w:rPr>
        <w:t xml:space="preserve"> из схемы существующих участков </w:t>
      </w:r>
      <w:proofErr w:type="gramStart"/>
      <w:r w:rsidRPr="009435ED">
        <w:rPr>
          <w:bCs/>
          <w:iCs/>
          <w:sz w:val="26"/>
          <w:szCs w:val="26"/>
        </w:rPr>
        <w:t>ВЛ</w:t>
      </w:r>
      <w:proofErr w:type="gramEnd"/>
      <w:r w:rsidRPr="009435ED">
        <w:rPr>
          <w:bCs/>
          <w:iCs/>
          <w:sz w:val="26"/>
          <w:szCs w:val="26"/>
        </w:rPr>
        <w:t xml:space="preserve">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Расчет целевых показателей надежности (SAIDI, SAIFI) реконструируемых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567E4F" w:rsidRDefault="00567E4F" w:rsidP="005D0E5E">
      <w:pPr>
        <w:pStyle w:val="a5"/>
        <w:numPr>
          <w:ilvl w:val="4"/>
          <w:numId w:val="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5D0E5E">
      <w:pPr>
        <w:pStyle w:val="a5"/>
        <w:numPr>
          <w:ilvl w:val="4"/>
          <w:numId w:val="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5D0E5E">
      <w:pPr>
        <w:pStyle w:val="a5"/>
        <w:numPr>
          <w:ilvl w:val="4"/>
          <w:numId w:val="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5D0E5E">
      <w:pPr>
        <w:pStyle w:val="a5"/>
        <w:numPr>
          <w:ilvl w:val="4"/>
          <w:numId w:val="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</w:t>
      </w:r>
      <w:proofErr w:type="gramStart"/>
      <w:r w:rsidRPr="00250E51">
        <w:rPr>
          <w:bCs/>
          <w:iCs/>
          <w:sz w:val="26"/>
          <w:szCs w:val="26"/>
        </w:rPr>
        <w:t>скан-копии</w:t>
      </w:r>
      <w:proofErr w:type="gramEnd"/>
      <w:r w:rsidRPr="00250E51">
        <w:rPr>
          <w:bCs/>
          <w:iCs/>
          <w:sz w:val="26"/>
          <w:szCs w:val="26"/>
        </w:rPr>
        <w:t xml:space="preserve">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B65C5D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4.1.4.1. </w:t>
      </w:r>
      <w:r w:rsidR="002126FB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Pr="00EB3361">
        <w:rPr>
          <w:bCs/>
          <w:iCs/>
          <w:sz w:val="26"/>
          <w:szCs w:val="26"/>
        </w:rPr>
        <w:t xml:space="preserve"> установки элементов распределенной автоматизации: </w:t>
      </w:r>
      <w:proofErr w:type="spellStart"/>
      <w:r w:rsidRPr="00EB3361">
        <w:rPr>
          <w:bCs/>
          <w:iCs/>
          <w:sz w:val="26"/>
          <w:szCs w:val="26"/>
        </w:rPr>
        <w:t>реклоузер</w:t>
      </w:r>
      <w:proofErr w:type="spellEnd"/>
      <w:r w:rsidRPr="00EB3361">
        <w:rPr>
          <w:bCs/>
          <w:iCs/>
          <w:sz w:val="26"/>
          <w:szCs w:val="26"/>
        </w:rPr>
        <w:t xml:space="preserve">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ПКУ,</w:t>
      </w:r>
      <w:r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730DE3" w:rsidRPr="00C577E5" w:rsidRDefault="00C9683E" w:rsidP="00B12F56">
      <w:pPr>
        <w:pStyle w:val="a5"/>
        <w:numPr>
          <w:ilvl w:val="1"/>
          <w:numId w:val="23"/>
        </w:numPr>
        <w:suppressAutoHyphens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 xml:space="preserve">Привести в </w:t>
      </w:r>
      <w:r w:rsidR="00226092" w:rsidRPr="00927420">
        <w:rPr>
          <w:sz w:val="26"/>
          <w:szCs w:val="26"/>
        </w:rPr>
        <w:t>текстовой</w:t>
      </w:r>
      <w:r w:rsidRPr="00927420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</w:t>
      </w:r>
      <w:proofErr w:type="gramStart"/>
      <w:r w:rsidRPr="00C577E5">
        <w:rPr>
          <w:sz w:val="26"/>
          <w:szCs w:val="26"/>
        </w:rPr>
        <w:t>промежуточные</w:t>
      </w:r>
      <w:proofErr w:type="gramEnd"/>
      <w:r w:rsidRPr="00C577E5">
        <w:rPr>
          <w:sz w:val="26"/>
          <w:szCs w:val="26"/>
        </w:rPr>
        <w:t>, угловые, анкерные), конструкций опор;</w:t>
      </w:r>
    </w:p>
    <w:p w:rsidR="00B47074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B47074">
        <w:rPr>
          <w:sz w:val="26"/>
          <w:szCs w:val="26"/>
        </w:rPr>
        <w:t>ТП/РП;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</w:t>
      </w:r>
      <w:r>
        <w:rPr>
          <w:sz w:val="26"/>
          <w:szCs w:val="26"/>
        </w:rPr>
        <w:t>, схем прокладки КЛ</w:t>
      </w:r>
      <w:r w:rsidR="00730DE3"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строительства.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 xml:space="preserve">и заземляющих устройств опор </w:t>
      </w:r>
      <w:proofErr w:type="gramStart"/>
      <w:r w:rsidR="00927420">
        <w:rPr>
          <w:bCs/>
          <w:iCs/>
          <w:sz w:val="26"/>
          <w:szCs w:val="26"/>
        </w:rPr>
        <w:t>ВЛ</w:t>
      </w:r>
      <w:proofErr w:type="gramEnd"/>
      <w:r w:rsidR="00927420">
        <w:rPr>
          <w:bCs/>
          <w:iCs/>
          <w:sz w:val="26"/>
          <w:szCs w:val="26"/>
        </w:rPr>
        <w:t>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 </w:t>
      </w:r>
      <w:r w:rsidR="00266A57">
        <w:rPr>
          <w:bCs/>
          <w:iCs/>
          <w:sz w:val="26"/>
          <w:szCs w:val="26"/>
        </w:rPr>
        <w:t xml:space="preserve">распределенной </w:t>
      </w:r>
      <w:r w:rsidRPr="00C577E5">
        <w:rPr>
          <w:bCs/>
          <w:iCs/>
          <w:sz w:val="26"/>
          <w:szCs w:val="26"/>
        </w:rPr>
        <w:t>автоматизации:</w:t>
      </w:r>
      <w:r w:rsidR="00266A57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>
        <w:rPr>
          <w:bCs/>
          <w:iCs/>
          <w:sz w:val="26"/>
          <w:szCs w:val="26"/>
        </w:rPr>
        <w:t>реклоузер</w:t>
      </w:r>
      <w:proofErr w:type="spellEnd"/>
      <w:r w:rsidR="00266A57">
        <w:rPr>
          <w:bCs/>
          <w:iCs/>
          <w:sz w:val="26"/>
          <w:szCs w:val="26"/>
        </w:rPr>
        <w:t>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577E5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>
        <w:rPr>
          <w:sz w:val="26"/>
          <w:szCs w:val="26"/>
        </w:rPr>
        <w:t>Проект полосы отвода</w:t>
      </w:r>
      <w:r w:rsidR="001026CF">
        <w:rPr>
          <w:sz w:val="26"/>
          <w:szCs w:val="26"/>
        </w:rPr>
        <w:t>.</w:t>
      </w:r>
    </w:p>
    <w:p w:rsidR="00603084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Проект полосы отвода разрабатывается при необходимости.</w:t>
      </w:r>
    </w:p>
    <w:p w:rsidR="00707E82" w:rsidRPr="00C577E5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</w:t>
      </w:r>
      <w:r w:rsidRPr="001767A9">
        <w:rPr>
          <w:bCs/>
          <w:iCs/>
          <w:sz w:val="26"/>
          <w:szCs w:val="26"/>
        </w:rPr>
        <w:t>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</w:t>
      </w:r>
      <w:r>
        <w:rPr>
          <w:bCs/>
          <w:iCs/>
          <w:sz w:val="26"/>
          <w:szCs w:val="26"/>
        </w:rPr>
        <w:t xml:space="preserve"> с</w:t>
      </w:r>
      <w:r w:rsidRPr="001767A9">
        <w:rPr>
          <w:bCs/>
          <w:iCs/>
          <w:sz w:val="26"/>
          <w:szCs w:val="26"/>
        </w:rPr>
        <w:t xml:space="preserve"> обоснованием отсутствия возможности размещения объектов энергетики на муниципальных землях</w:t>
      </w:r>
      <w:r>
        <w:rPr>
          <w:bCs/>
          <w:iCs/>
          <w:sz w:val="26"/>
          <w:szCs w:val="26"/>
        </w:rPr>
        <w:t>. Необходимо обеспечить заключение публичного сервитута по возможности на безвозмездной и бессрочной основе.</w:t>
      </w:r>
    </w:p>
    <w:p w:rsidR="00707E82" w:rsidRPr="00826A4D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826A4D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826A4D">
        <w:rPr>
          <w:sz w:val="26"/>
          <w:szCs w:val="26"/>
        </w:rPr>
        <w:t>Привести в графической части</w:t>
      </w:r>
      <w:r w:rsidR="00433EC8">
        <w:rPr>
          <w:sz w:val="26"/>
          <w:szCs w:val="26"/>
        </w:rPr>
        <w:t>:</w:t>
      </w:r>
    </w:p>
    <w:p w:rsidR="00707E82" w:rsidRPr="00C577E5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C577E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разрешение на размещение объектов на территории </w:t>
      </w:r>
      <w:r w:rsidR="005D0E5E">
        <w:rPr>
          <w:sz w:val="26"/>
          <w:szCs w:val="26"/>
        </w:rPr>
        <w:t>Ивановской</w:t>
      </w:r>
      <w:r w:rsidRPr="00C577E5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</w:t>
      </w:r>
      <w:r w:rsidR="005D0E5E">
        <w:rPr>
          <w:sz w:val="26"/>
          <w:szCs w:val="26"/>
        </w:rPr>
        <w:t>ии с нормативно-правовыми документами</w:t>
      </w:r>
      <w:r w:rsidRPr="00C577E5">
        <w:rPr>
          <w:sz w:val="26"/>
          <w:szCs w:val="26"/>
        </w:rPr>
        <w:t>;</w:t>
      </w:r>
    </w:p>
    <w:p w:rsidR="00707E82" w:rsidRPr="00FC7D51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C7D51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C577E5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схему планировочной организации земельного участка, план трассы на </w:t>
      </w:r>
      <w:proofErr w:type="gramStart"/>
      <w:r w:rsidRPr="00C577E5">
        <w:rPr>
          <w:sz w:val="26"/>
          <w:szCs w:val="26"/>
        </w:rPr>
        <w:t>действующем</w:t>
      </w:r>
      <w:proofErr w:type="gram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топоматериале</w:t>
      </w:r>
      <w:proofErr w:type="spellEnd"/>
      <w:r w:rsidRPr="00C577E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  <w:r w:rsidR="001026CF">
        <w:rPr>
          <w:sz w:val="26"/>
          <w:szCs w:val="26"/>
        </w:rPr>
        <w:t>.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5D0E5E">
      <w:pPr>
        <w:pStyle w:val="a3"/>
        <w:numPr>
          <w:ilvl w:val="1"/>
          <w:numId w:val="2"/>
        </w:numPr>
        <w:suppressAutoHyphens w:val="0"/>
        <w:ind w:left="1418" w:hanging="566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</w:t>
      </w:r>
      <w:r w:rsidR="005D0E5E">
        <w:rPr>
          <w:sz w:val="26"/>
          <w:szCs w:val="26"/>
        </w:rPr>
        <w:t xml:space="preserve"> изделий и материалов, опросные </w:t>
      </w:r>
      <w:r w:rsidRPr="00C577E5">
        <w:rPr>
          <w:sz w:val="26"/>
          <w:szCs w:val="26"/>
        </w:rPr>
        <w:t>листы</w:t>
      </w:r>
      <w:r w:rsidR="001026CF">
        <w:rPr>
          <w:sz w:val="26"/>
          <w:szCs w:val="26"/>
        </w:rPr>
        <w:t>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5D0E5E">
      <w:pPr>
        <w:pStyle w:val="a3"/>
        <w:numPr>
          <w:ilvl w:val="1"/>
          <w:numId w:val="2"/>
        </w:numPr>
        <w:suppressAutoHyphens w:val="0"/>
        <w:ind w:left="1418" w:hanging="566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  <w:r w:rsidR="001026CF">
        <w:rPr>
          <w:sz w:val="26"/>
          <w:szCs w:val="26"/>
        </w:rPr>
        <w:t>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</w:t>
      </w:r>
      <w:proofErr w:type="gramStart"/>
      <w:r w:rsidRPr="00E606ED">
        <w:rPr>
          <w:color w:val="000000"/>
          <w:sz w:val="26"/>
          <w:szCs w:val="26"/>
        </w:rPr>
        <w:t>ВЛ</w:t>
      </w:r>
      <w:proofErr w:type="gramEnd"/>
      <w:r w:rsidRPr="00E606ED">
        <w:rPr>
          <w:color w:val="000000"/>
          <w:sz w:val="26"/>
          <w:szCs w:val="26"/>
        </w:rPr>
        <w:t>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proofErr w:type="gramEnd"/>
      <w:r w:rsidRPr="00E606ED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</w:t>
      </w:r>
      <w:proofErr w:type="gramStart"/>
      <w:r w:rsidRPr="00E606ED">
        <w:rPr>
          <w:color w:val="000000"/>
          <w:sz w:val="26"/>
          <w:szCs w:val="26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E606ED">
        <w:rPr>
          <w:color w:val="000000"/>
          <w:sz w:val="26"/>
          <w:szCs w:val="26"/>
        </w:rPr>
        <w:t xml:space="preserve">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5D0E5E">
        <w:rPr>
          <w:color w:val="000000"/>
          <w:sz w:val="26"/>
          <w:szCs w:val="26"/>
        </w:rPr>
        <w:t>.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proofErr w:type="gramStart"/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  <w:proofErr w:type="gramEnd"/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 оборудования и материалов в ПСД, учтенных в сметах по рыночным ценам, подтверждается комплектом прайс-листов и технико-</w:t>
      </w:r>
      <w:r w:rsidRPr="00E606ED">
        <w:rPr>
          <w:bCs/>
          <w:iCs/>
          <w:sz w:val="26"/>
          <w:szCs w:val="26"/>
        </w:rPr>
        <w:lastRenderedPageBreak/>
        <w:t xml:space="preserve">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proofErr w:type="gramStart"/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  <w:proofErr w:type="gramEnd"/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  <w:r w:rsidR="001026CF">
        <w:rPr>
          <w:bCs/>
          <w:iCs/>
          <w:sz w:val="26"/>
          <w:szCs w:val="26"/>
        </w:rPr>
        <w:t>.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2A3C95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</w:t>
      </w:r>
      <w:r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</w:t>
      </w:r>
      <w:proofErr w:type="gramStart"/>
      <w:r w:rsidRPr="00C577E5">
        <w:rPr>
          <w:sz w:val="26"/>
          <w:szCs w:val="26"/>
        </w:rPr>
        <w:t>е</w:t>
      </w:r>
      <w:proofErr w:type="spellEnd"/>
      <w:proofErr w:type="gram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Для ячеек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если на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кВ.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определить проектом и согласовать с Заказчиком;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C577E5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</w:t>
      </w:r>
      <w:proofErr w:type="gramEnd"/>
      <w:r w:rsidRPr="00C577E5">
        <w:rPr>
          <w:bCs/>
          <w:iCs/>
          <w:sz w:val="26"/>
          <w:szCs w:val="26"/>
        </w:rPr>
        <w:t>-21-005-2019;</w:t>
      </w:r>
    </w:p>
    <w:p w:rsidR="007661DD" w:rsidRPr="00C577E5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>
        <w:rPr>
          <w:bCs/>
          <w:iCs/>
          <w:sz w:val="26"/>
          <w:szCs w:val="26"/>
        </w:rPr>
        <w:t>Филиала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</w:t>
      </w:r>
      <w:proofErr w:type="spellStart"/>
      <w:r w:rsidRPr="002C11DB">
        <w:rPr>
          <w:bCs/>
          <w:iCs/>
          <w:sz w:val="26"/>
          <w:szCs w:val="26"/>
        </w:rPr>
        <w:t>кВ</w:t>
      </w:r>
      <w:proofErr w:type="spellEnd"/>
      <w:r w:rsidRPr="002C11DB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</w:t>
      </w:r>
      <w:r>
        <w:rPr>
          <w:bCs/>
          <w:iCs/>
          <w:sz w:val="26"/>
          <w:szCs w:val="26"/>
        </w:rPr>
        <w:t>ния и цепям собственных нужд ПС;</w:t>
      </w:r>
    </w:p>
    <w:p w:rsidR="007661DD" w:rsidRPr="0040383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sz w:val="24"/>
          <w:szCs w:val="24"/>
        </w:rPr>
        <w:t>п</w:t>
      </w:r>
      <w:r w:rsidRPr="0040383C">
        <w:rPr>
          <w:sz w:val="24"/>
          <w:szCs w:val="24"/>
        </w:rPr>
        <w:t xml:space="preserve">ри необходимости предусмотреть </w:t>
      </w:r>
      <w:r>
        <w:rPr>
          <w:sz w:val="24"/>
          <w:szCs w:val="24"/>
        </w:rPr>
        <w:t>р</w:t>
      </w:r>
      <w:r w:rsidRPr="0040383C">
        <w:rPr>
          <w:sz w:val="24"/>
          <w:szCs w:val="24"/>
        </w:rPr>
        <w:t>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</w:t>
      </w:r>
      <w:r>
        <w:rPr>
          <w:sz w:val="24"/>
          <w:szCs w:val="24"/>
        </w:rPr>
        <w:t>;</w:t>
      </w:r>
    </w:p>
    <w:p w:rsidR="007661DD" w:rsidRPr="002C11DB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sz w:val="24"/>
          <w:szCs w:val="24"/>
        </w:rPr>
        <w:t xml:space="preserve">ячейки </w:t>
      </w:r>
      <w:proofErr w:type="gramStart"/>
      <w:r>
        <w:rPr>
          <w:sz w:val="24"/>
          <w:szCs w:val="24"/>
        </w:rPr>
        <w:t>ВЛ</w:t>
      </w:r>
      <w:proofErr w:type="gramEnd"/>
      <w:r>
        <w:rPr>
          <w:sz w:val="24"/>
          <w:szCs w:val="24"/>
        </w:rPr>
        <w:t>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тока нулевой последовательности 6-10 кВ.</w:t>
      </w:r>
    </w:p>
    <w:p w:rsidR="004D3D11" w:rsidRDefault="004D3D11" w:rsidP="006B7CC4">
      <w:pPr>
        <w:pStyle w:val="a5"/>
        <w:numPr>
          <w:ilvl w:val="1"/>
          <w:numId w:val="32"/>
        </w:numPr>
        <w:tabs>
          <w:tab w:val="left" w:pos="1134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</w:t>
      </w:r>
      <w:proofErr w:type="gramStart"/>
      <w:r w:rsidRPr="004D3D11">
        <w:rPr>
          <w:bCs/>
          <w:iCs/>
          <w:sz w:val="26"/>
          <w:szCs w:val="26"/>
        </w:rPr>
        <w:t>Пирамида-Сети</w:t>
      </w:r>
      <w:proofErr w:type="gramEnd"/>
      <w:r w:rsidRPr="004D3D11">
        <w:rPr>
          <w:bCs/>
          <w:iCs/>
          <w:sz w:val="26"/>
          <w:szCs w:val="26"/>
        </w:rPr>
        <w:t>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9345B9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Для ТП проектные решения должны соответствовать следующим требованиям:</w:t>
      </w:r>
    </w:p>
    <w:p w:rsidR="00730DE3" w:rsidRPr="000B7BDE" w:rsidRDefault="000B7BDE" w:rsidP="000B7BDE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 xml:space="preserve"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</w:t>
      </w:r>
      <w:proofErr w:type="spellStart"/>
      <w:r w:rsidRPr="000B7BDE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</w:t>
      </w:r>
      <w:r>
        <w:rPr>
          <w:bCs/>
          <w:iCs/>
          <w:sz w:val="26"/>
          <w:szCs w:val="26"/>
        </w:rPr>
        <w:t>рез электронный паспорт объекта</w:t>
      </w:r>
      <w:r w:rsidR="00730DE3" w:rsidRPr="000B7BDE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C577E5">
        <w:rPr>
          <w:bCs/>
          <w:iCs/>
          <w:sz w:val="26"/>
          <w:szCs w:val="26"/>
        </w:rPr>
        <w:t>суперконденсаторами</w:t>
      </w:r>
      <w:proofErr w:type="spellEnd"/>
      <w:r w:rsidRPr="00C577E5">
        <w:rPr>
          <w:bCs/>
          <w:iCs/>
          <w:sz w:val="26"/>
          <w:szCs w:val="26"/>
        </w:rPr>
        <w:t xml:space="preserve"> (</w:t>
      </w:r>
      <w:proofErr w:type="spellStart"/>
      <w:r w:rsidRPr="00C577E5">
        <w:rPr>
          <w:bCs/>
          <w:iCs/>
          <w:sz w:val="26"/>
          <w:szCs w:val="26"/>
        </w:rPr>
        <w:t>ионисторами</w:t>
      </w:r>
      <w:proofErr w:type="spellEnd"/>
      <w:r w:rsidRPr="00C577E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</w:t>
      </w:r>
      <w:proofErr w:type="gramStart"/>
      <w:r w:rsidRPr="00C577E5">
        <w:rPr>
          <w:bCs/>
          <w:iCs/>
          <w:sz w:val="26"/>
          <w:szCs w:val="26"/>
        </w:rPr>
        <w:t xml:space="preserve"> С</w:t>
      </w:r>
      <w:proofErr w:type="gramEnd"/>
      <w:r w:rsidRPr="00C577E5">
        <w:rPr>
          <w:bCs/>
          <w:iCs/>
          <w:sz w:val="26"/>
          <w:szCs w:val="26"/>
        </w:rPr>
        <w:t xml:space="preserve"> и размещаться в едином компактном шкафу;</w:t>
      </w:r>
    </w:p>
    <w:p w:rsidR="00730DE3" w:rsidRPr="00C577E5" w:rsidRDefault="00730DE3" w:rsidP="001026CF">
      <w:pPr>
        <w:pStyle w:val="a5"/>
        <w:numPr>
          <w:ilvl w:val="1"/>
          <w:numId w:val="32"/>
        </w:numPr>
        <w:tabs>
          <w:tab w:val="left" w:pos="0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реклоузеров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1026CF">
      <w:pPr>
        <w:pStyle w:val="a5"/>
        <w:numPr>
          <w:ilvl w:val="0"/>
          <w:numId w:val="13"/>
        </w:numPr>
        <w:ind w:left="0" w:firstLine="314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</w:t>
      </w:r>
      <w:r w:rsidR="001026CF">
        <w:rPr>
          <w:bCs/>
          <w:iCs/>
          <w:sz w:val="26"/>
          <w:szCs w:val="26"/>
        </w:rPr>
        <w:t xml:space="preserve">2017 и СТО 34.01-2.2-033.1-2017 </w:t>
      </w:r>
      <w:r w:rsidRPr="000348BD">
        <w:rPr>
          <w:bCs/>
          <w:iCs/>
          <w:sz w:val="26"/>
          <w:szCs w:val="26"/>
        </w:rPr>
        <w:t>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1026CF">
      <w:pPr>
        <w:pStyle w:val="a5"/>
        <w:numPr>
          <w:ilvl w:val="0"/>
          <w:numId w:val="13"/>
        </w:numPr>
        <w:ind w:left="0" w:firstLine="314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1026CF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реклоузеров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</w:t>
      </w:r>
      <w:proofErr w:type="gramStart"/>
      <w:r w:rsidRPr="00433EC8">
        <w:rPr>
          <w:bCs/>
          <w:iCs/>
          <w:sz w:val="26"/>
          <w:szCs w:val="26"/>
        </w:rPr>
        <w:t>ВЛ</w:t>
      </w:r>
      <w:proofErr w:type="gramEnd"/>
      <w:r w:rsidRPr="00433EC8">
        <w:rPr>
          <w:bCs/>
          <w:iCs/>
          <w:sz w:val="26"/>
          <w:szCs w:val="26"/>
        </w:rPr>
        <w:t>, выделяемом при оснащении управляемыми коммутационными аппаратами в ходе автоматизации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</w:t>
      </w:r>
      <w:proofErr w:type="gramStart"/>
      <w:r w:rsidRPr="00A97C4A">
        <w:rPr>
          <w:bCs/>
          <w:iCs/>
          <w:sz w:val="26"/>
          <w:szCs w:val="26"/>
        </w:rPr>
        <w:t>ВЛ</w:t>
      </w:r>
      <w:proofErr w:type="gramEnd"/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  <w:proofErr w:type="gramEnd"/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</w:t>
      </w:r>
      <w:proofErr w:type="gramStart"/>
      <w:r w:rsidRPr="005B5E09">
        <w:rPr>
          <w:bCs/>
          <w:iCs/>
          <w:sz w:val="26"/>
          <w:szCs w:val="26"/>
        </w:rPr>
        <w:t>,</w:t>
      </w:r>
      <w:proofErr w:type="gramEnd"/>
      <w:r w:rsidRPr="005B5E09">
        <w:rPr>
          <w:bCs/>
          <w:iCs/>
          <w:sz w:val="26"/>
          <w:szCs w:val="26"/>
        </w:rPr>
        <w:t xml:space="preserve"> чем 10 А.</w:t>
      </w:r>
    </w:p>
    <w:p w:rsidR="00730DE3" w:rsidRPr="00C577E5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</w:t>
      </w:r>
      <w:proofErr w:type="gramStart"/>
      <w:r w:rsidRPr="00C577E5">
        <w:rPr>
          <w:bCs/>
          <w:iCs/>
          <w:sz w:val="26"/>
          <w:szCs w:val="26"/>
        </w:rPr>
        <w:t>информации всех категорий объектов автоматизации распределительных сетей</w:t>
      </w:r>
      <w:proofErr w:type="gramEnd"/>
      <w:r w:rsidRPr="00C577E5">
        <w:rPr>
          <w:bCs/>
          <w:iCs/>
          <w:sz w:val="26"/>
          <w:szCs w:val="26"/>
        </w:rPr>
        <w:t xml:space="preserve">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C577E5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Расчет и обоснование</w:t>
      </w:r>
      <w:r w:rsidR="00730DE3" w:rsidRPr="00C577E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электротехнических</w:t>
      </w:r>
      <w:r w:rsidR="00730DE3" w:rsidRPr="00C577E5">
        <w:rPr>
          <w:bCs/>
          <w:iCs/>
          <w:sz w:val="26"/>
          <w:szCs w:val="26"/>
        </w:rPr>
        <w:t xml:space="preserve"> решений </w:t>
      </w:r>
      <w:proofErr w:type="gramStart"/>
      <w:r>
        <w:rPr>
          <w:bCs/>
          <w:iCs/>
          <w:sz w:val="26"/>
          <w:szCs w:val="26"/>
        </w:rPr>
        <w:t>для</w:t>
      </w:r>
      <w:proofErr w:type="gramEnd"/>
      <w:r>
        <w:rPr>
          <w:bCs/>
          <w:iCs/>
          <w:sz w:val="26"/>
          <w:szCs w:val="26"/>
        </w:rPr>
        <w:t xml:space="preserve"> </w:t>
      </w:r>
      <w:proofErr w:type="gramStart"/>
      <w:r w:rsidR="00730DE3" w:rsidRPr="00C577E5">
        <w:rPr>
          <w:bCs/>
          <w:iCs/>
          <w:sz w:val="26"/>
          <w:szCs w:val="26"/>
        </w:rPr>
        <w:t>ЛЭП</w:t>
      </w:r>
      <w:proofErr w:type="gramEnd"/>
      <w:r w:rsidR="00730DE3" w:rsidRPr="00C577E5">
        <w:rPr>
          <w:bCs/>
          <w:iCs/>
          <w:sz w:val="26"/>
          <w:szCs w:val="26"/>
        </w:rPr>
        <w:t xml:space="preserve">, оборудования ТП, РП, электрические принципиальные схемы, карта </w:t>
      </w:r>
      <w:proofErr w:type="spellStart"/>
      <w:r w:rsidR="00730DE3" w:rsidRPr="00C577E5">
        <w:rPr>
          <w:bCs/>
          <w:iCs/>
          <w:sz w:val="26"/>
          <w:szCs w:val="26"/>
        </w:rPr>
        <w:t>уставок</w:t>
      </w:r>
      <w:proofErr w:type="spellEnd"/>
      <w:r w:rsidR="00730DE3" w:rsidRPr="00C577E5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226092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проектируемым ЛЭП 0,4-10 </w:t>
      </w:r>
      <w:proofErr w:type="spellStart"/>
      <w:r w:rsidRPr="00226092">
        <w:rPr>
          <w:bCs/>
          <w:iCs/>
          <w:sz w:val="26"/>
          <w:szCs w:val="26"/>
        </w:rPr>
        <w:t>кВ</w:t>
      </w:r>
      <w:proofErr w:type="spellEnd"/>
      <w:r w:rsidRPr="00226092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Основные требования к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6 (10)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934"/>
      </w:tblGrid>
      <w:tr w:rsidR="00730DE3" w:rsidRPr="00C577E5" w:rsidTr="004F16A5">
        <w:trPr>
          <w:tblHeader/>
        </w:trPr>
        <w:tc>
          <w:tcPr>
            <w:tcW w:w="5529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2E04C9" w:rsidRPr="00C577E5" w:rsidTr="004F16A5">
        <w:tc>
          <w:tcPr>
            <w:tcW w:w="5529" w:type="dxa"/>
          </w:tcPr>
          <w:p w:rsidR="002E04C9" w:rsidRPr="00C577E5" w:rsidRDefault="002E04C9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C577E5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934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4F16A5">
        <w:tc>
          <w:tcPr>
            <w:tcW w:w="5529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АС / СИП-3/самонесущий кабель</w:t>
            </w:r>
          </w:p>
        </w:tc>
      </w:tr>
      <w:tr w:rsidR="002E04C9" w:rsidRPr="00C577E5" w:rsidTr="004F16A5">
        <w:tc>
          <w:tcPr>
            <w:tcW w:w="5529" w:type="dxa"/>
          </w:tcPr>
          <w:p w:rsidR="002E04C9" w:rsidRPr="00C577E5" w:rsidRDefault="002E04C9" w:rsidP="004F16A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2E04C9" w:rsidRPr="00C577E5" w:rsidRDefault="002E04C9" w:rsidP="004F16A5">
            <w:pPr>
              <w:tabs>
                <w:tab w:val="num" w:pos="1276"/>
              </w:tabs>
              <w:ind w:firstLine="35"/>
              <w:jc w:val="center"/>
              <w:rPr>
                <w:bCs/>
                <w:i/>
                <w:color w:val="000000"/>
                <w:sz w:val="26"/>
                <w:szCs w:val="26"/>
              </w:rPr>
            </w:pPr>
            <w:r w:rsidRPr="00C577E5">
              <w:rPr>
                <w:bCs/>
                <w:i/>
                <w:color w:val="000000"/>
                <w:sz w:val="26"/>
                <w:szCs w:val="26"/>
              </w:rPr>
              <w:t xml:space="preserve">Указать </w:t>
            </w:r>
          </w:p>
          <w:p w:rsidR="002E04C9" w:rsidRPr="00C577E5" w:rsidRDefault="002E04C9" w:rsidP="004F16A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2E04C9" w:rsidRPr="00C577E5" w:rsidTr="004F16A5">
        <w:tc>
          <w:tcPr>
            <w:tcW w:w="5529" w:type="dxa"/>
          </w:tcPr>
          <w:p w:rsidR="002E04C9" w:rsidRPr="00C577E5" w:rsidRDefault="002E04C9" w:rsidP="004F16A5">
            <w:pPr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2E04C9" w:rsidRPr="00C577E5" w:rsidRDefault="002E04C9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Да, тип линии совместной подвески</w:t>
            </w:r>
            <w:proofErr w:type="gramStart"/>
            <w:r w:rsidRPr="00C577E5">
              <w:rPr>
                <w:sz w:val="26"/>
                <w:szCs w:val="26"/>
              </w:rPr>
              <w:t xml:space="preserve"> / Н</w:t>
            </w:r>
            <w:proofErr w:type="gramEnd"/>
            <w:r w:rsidRPr="00C577E5">
              <w:rPr>
                <w:sz w:val="26"/>
                <w:szCs w:val="26"/>
              </w:rPr>
              <w:t>ет</w:t>
            </w:r>
          </w:p>
        </w:tc>
      </w:tr>
      <w:tr w:rsidR="002E04C9" w:rsidRPr="00C577E5" w:rsidTr="00C0019C">
        <w:tc>
          <w:tcPr>
            <w:tcW w:w="5529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</w:t>
            </w:r>
            <w:proofErr w:type="gramStart"/>
            <w:r w:rsidRPr="00C577E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34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4F16A5">
        <w:tc>
          <w:tcPr>
            <w:tcW w:w="5529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C577E5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2E04C9" w:rsidRPr="00C577E5" w:rsidTr="004F16A5">
        <w:tc>
          <w:tcPr>
            <w:tcW w:w="5529" w:type="dxa"/>
            <w:vAlign w:val="center"/>
          </w:tcPr>
          <w:p w:rsidR="002E04C9" w:rsidRPr="00C577E5" w:rsidRDefault="002E04C9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:rsidR="002E04C9" w:rsidRPr="00C577E5" w:rsidRDefault="002E04C9" w:rsidP="004F16A5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дерево</w:t>
            </w:r>
            <w:r w:rsidRPr="00C577E5">
              <w:rPr>
                <w:sz w:val="26"/>
                <w:szCs w:val="26"/>
                <w:lang w:val="en-US" w:eastAsia="ru-RU"/>
              </w:rPr>
              <w:t>/</w:t>
            </w:r>
            <w:r w:rsidRPr="00C577E5">
              <w:rPr>
                <w:sz w:val="26"/>
                <w:szCs w:val="26"/>
                <w:lang w:eastAsia="ru-RU"/>
              </w:rPr>
              <w:t>композит*</w:t>
            </w:r>
          </w:p>
        </w:tc>
      </w:tr>
      <w:tr w:rsidR="002E04C9" w:rsidRPr="00C577E5" w:rsidTr="004F16A5">
        <w:tc>
          <w:tcPr>
            <w:tcW w:w="5529" w:type="dxa"/>
            <w:vAlign w:val="center"/>
          </w:tcPr>
          <w:p w:rsidR="002E04C9" w:rsidRPr="00C577E5" w:rsidRDefault="002E04C9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2E04C9" w:rsidRPr="00C577E5" w:rsidRDefault="002E04C9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2E04C9" w:rsidRPr="00C577E5" w:rsidTr="004F16A5">
        <w:tc>
          <w:tcPr>
            <w:tcW w:w="5529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50</w:t>
            </w:r>
          </w:p>
        </w:tc>
      </w:tr>
      <w:tr w:rsidR="002E04C9" w:rsidRPr="00C577E5" w:rsidTr="004F16A5">
        <w:tc>
          <w:tcPr>
            <w:tcW w:w="5529" w:type="dxa"/>
            <w:vAlign w:val="center"/>
          </w:tcPr>
          <w:p w:rsidR="002E04C9" w:rsidRPr="00C577E5" w:rsidRDefault="002E04C9" w:rsidP="004F16A5">
            <w:pPr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2E04C9" w:rsidRPr="00C577E5" w:rsidRDefault="002E04C9" w:rsidP="004F16A5">
            <w:pPr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2E04C9" w:rsidRPr="00C577E5" w:rsidTr="004F16A5">
        <w:tc>
          <w:tcPr>
            <w:tcW w:w="5529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Кабельный / воздушный</w:t>
            </w:r>
          </w:p>
        </w:tc>
      </w:tr>
      <w:tr w:rsidR="002E04C9" w:rsidRPr="00C577E5" w:rsidTr="00AE1D8F">
        <w:tc>
          <w:tcPr>
            <w:tcW w:w="5529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34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F45943">
        <w:tc>
          <w:tcPr>
            <w:tcW w:w="5529" w:type="dxa"/>
            <w:vAlign w:val="center"/>
          </w:tcPr>
          <w:p w:rsidR="002E04C9" w:rsidRPr="00C577E5" w:rsidRDefault="002E04C9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C577E5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934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EC7FC8">
        <w:tc>
          <w:tcPr>
            <w:tcW w:w="5529" w:type="dxa"/>
            <w:vAlign w:val="center"/>
          </w:tcPr>
          <w:p w:rsidR="002E04C9" w:rsidRPr="00C577E5" w:rsidRDefault="002E04C9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C577E5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C577E5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34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B25557">
        <w:tc>
          <w:tcPr>
            <w:tcW w:w="5529" w:type="dxa"/>
            <w:vAlign w:val="center"/>
          </w:tcPr>
          <w:p w:rsidR="002E04C9" w:rsidRPr="00C577E5" w:rsidRDefault="002E04C9" w:rsidP="004F16A5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Подземные инженерные сети (газопровод, нефтепровод, ВОЛС, водопровод, канализация и </w:t>
            </w:r>
            <w:r w:rsidRPr="00C577E5">
              <w:rPr>
                <w:sz w:val="24"/>
                <w:szCs w:val="24"/>
              </w:rPr>
              <w:lastRenderedPageBreak/>
              <w:t>пр.)</w:t>
            </w:r>
          </w:p>
        </w:tc>
        <w:tc>
          <w:tcPr>
            <w:tcW w:w="3934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lastRenderedPageBreak/>
              <w:t>определить проектом</w:t>
            </w:r>
          </w:p>
        </w:tc>
      </w:tr>
      <w:tr w:rsidR="002E04C9" w:rsidRPr="00C577E5" w:rsidTr="00381766">
        <w:trPr>
          <w:trHeight w:val="241"/>
        </w:trPr>
        <w:tc>
          <w:tcPr>
            <w:tcW w:w="5529" w:type="dxa"/>
            <w:vAlign w:val="center"/>
          </w:tcPr>
          <w:p w:rsidR="002E04C9" w:rsidRPr="00C577E5" w:rsidRDefault="002E04C9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lastRenderedPageBreak/>
              <w:t>Пересечения:</w:t>
            </w:r>
          </w:p>
          <w:p w:rsidR="002E04C9" w:rsidRPr="00C577E5" w:rsidRDefault="002E04C9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2E04C9" w:rsidRPr="00C577E5" w:rsidRDefault="002E04C9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2E04C9" w:rsidRPr="00C577E5" w:rsidRDefault="002E04C9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2E04C9" w:rsidRPr="00C577E5" w:rsidRDefault="002E04C9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</w:tbl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726C">
        <w:rPr>
          <w:bCs/>
          <w:sz w:val="20"/>
        </w:rPr>
        <w:t xml:space="preserve">* 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726C">
        <w:rPr>
          <w:bCs/>
          <w:sz w:val="20"/>
        </w:rPr>
        <w:t>оголовника</w:t>
      </w:r>
      <w:proofErr w:type="spellEnd"/>
      <w:r w:rsidRPr="00C4726C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726C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C4726C">
        <w:rPr>
          <w:bCs/>
          <w:sz w:val="20"/>
        </w:rPr>
        <w:t>нанотрубок</w:t>
      </w:r>
      <w:proofErr w:type="spellEnd"/>
      <w:r w:rsidRPr="00C4726C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C4726C">
        <w:rPr>
          <w:bCs/>
          <w:sz w:val="20"/>
        </w:rPr>
        <w:t>ВЛ</w:t>
      </w:r>
      <w:proofErr w:type="gramEnd"/>
      <w:r w:rsidRPr="00C4726C">
        <w:rPr>
          <w:bCs/>
          <w:sz w:val="20"/>
        </w:rPr>
        <w:t xml:space="preserve"> 0,4-10 </w:t>
      </w:r>
      <w:proofErr w:type="spellStart"/>
      <w:r w:rsidRPr="00C4726C">
        <w:rPr>
          <w:bCs/>
          <w:sz w:val="20"/>
        </w:rPr>
        <w:t>кВ</w:t>
      </w:r>
      <w:proofErr w:type="spellEnd"/>
      <w:r w:rsidRPr="00C4726C">
        <w:rPr>
          <w:bCs/>
          <w:sz w:val="20"/>
        </w:rPr>
        <w:t xml:space="preserve"> модифицированная»;</w:t>
      </w: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металлоконструкции опор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bCs/>
          <w:iCs/>
          <w:sz w:val="26"/>
          <w:szCs w:val="26"/>
        </w:rPr>
        <w:t>цинкования</w:t>
      </w:r>
      <w:proofErr w:type="spellEnd"/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сечение провода на магистрали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прохождении </w:t>
      </w:r>
      <w:proofErr w:type="gramStart"/>
      <w:r w:rsidRPr="00C577E5">
        <w:rPr>
          <w:bCs/>
          <w:sz w:val="26"/>
          <w:szCs w:val="26"/>
        </w:rPr>
        <w:t>ВЛ</w:t>
      </w:r>
      <w:proofErr w:type="gramEnd"/>
      <w:r w:rsidRPr="00C577E5">
        <w:rPr>
          <w:bCs/>
          <w:sz w:val="26"/>
          <w:szCs w:val="26"/>
        </w:rPr>
        <w:t xml:space="preserve"> 6 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>)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  <w:r w:rsidRPr="00C577E5">
        <w:rPr>
          <w:sz w:val="26"/>
          <w:szCs w:val="26"/>
        </w:rPr>
        <w:t xml:space="preserve">Основные требования к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b/>
          <w:sz w:val="24"/>
          <w:szCs w:val="24"/>
        </w:rPr>
        <w:t>: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8"/>
        <w:gridCol w:w="3815"/>
      </w:tblGrid>
      <w:tr w:rsidR="00730DE3" w:rsidRPr="00C577E5" w:rsidTr="00C4726C">
        <w:trPr>
          <w:tblHeader/>
        </w:trPr>
        <w:tc>
          <w:tcPr>
            <w:tcW w:w="5648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2E04C9" w:rsidRPr="00C577E5" w:rsidTr="007B459A">
        <w:trPr>
          <w:trHeight w:val="589"/>
        </w:trPr>
        <w:tc>
          <w:tcPr>
            <w:tcW w:w="5648" w:type="dxa"/>
          </w:tcPr>
          <w:p w:rsidR="002E04C9" w:rsidRPr="00C577E5" w:rsidRDefault="002E04C9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C577E5">
              <w:rPr>
                <w:sz w:val="24"/>
                <w:szCs w:val="24"/>
              </w:rPr>
              <w:t>км</w:t>
            </w:r>
            <w:proofErr w:type="gramEnd"/>
          </w:p>
          <w:p w:rsidR="002E04C9" w:rsidRPr="00C577E5" w:rsidRDefault="002E04C9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Ф.1</w:t>
            </w:r>
          </w:p>
          <w:p w:rsidR="002E04C9" w:rsidRPr="00C577E5" w:rsidRDefault="002E04C9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Ф.2</w:t>
            </w:r>
          </w:p>
        </w:tc>
        <w:tc>
          <w:tcPr>
            <w:tcW w:w="3815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C4726C">
        <w:tc>
          <w:tcPr>
            <w:tcW w:w="5648" w:type="dxa"/>
            <w:vAlign w:val="center"/>
          </w:tcPr>
          <w:p w:rsidR="002E04C9" w:rsidRPr="00C577E5" w:rsidRDefault="002E04C9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провода</w:t>
            </w:r>
          </w:p>
        </w:tc>
        <w:tc>
          <w:tcPr>
            <w:tcW w:w="3815" w:type="dxa"/>
            <w:vAlign w:val="center"/>
          </w:tcPr>
          <w:p w:rsidR="002E04C9" w:rsidRPr="00C577E5" w:rsidRDefault="002E04C9" w:rsidP="009435E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СИП-2</w:t>
            </w:r>
          </w:p>
        </w:tc>
      </w:tr>
      <w:tr w:rsidR="002E04C9" w:rsidRPr="00C577E5" w:rsidTr="00E25DA9">
        <w:tc>
          <w:tcPr>
            <w:tcW w:w="5648" w:type="dxa"/>
            <w:vAlign w:val="center"/>
          </w:tcPr>
          <w:p w:rsidR="002E04C9" w:rsidRPr="00C577E5" w:rsidRDefault="002E04C9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</w:t>
            </w:r>
            <w:proofErr w:type="gramStart"/>
            <w:r w:rsidRPr="00C577E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815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C4726C">
        <w:tc>
          <w:tcPr>
            <w:tcW w:w="5648" w:type="dxa"/>
            <w:vAlign w:val="center"/>
          </w:tcPr>
          <w:p w:rsidR="002E04C9" w:rsidRPr="00C577E5" w:rsidRDefault="002E04C9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15" w:type="dxa"/>
            <w:vAlign w:val="center"/>
          </w:tcPr>
          <w:p w:rsidR="002E04C9" w:rsidRPr="00C577E5" w:rsidRDefault="002E04C9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2E04C9" w:rsidRPr="00C577E5" w:rsidTr="00C4726C">
        <w:tc>
          <w:tcPr>
            <w:tcW w:w="5648" w:type="dxa"/>
            <w:vAlign w:val="center"/>
          </w:tcPr>
          <w:p w:rsidR="002E04C9" w:rsidRPr="00C577E5" w:rsidRDefault="002E04C9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15" w:type="dxa"/>
            <w:vAlign w:val="center"/>
          </w:tcPr>
          <w:p w:rsidR="002E04C9" w:rsidRPr="00C577E5" w:rsidRDefault="002E04C9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2E04C9" w:rsidRPr="00C577E5" w:rsidTr="00C4726C">
        <w:tc>
          <w:tcPr>
            <w:tcW w:w="5648" w:type="dxa"/>
            <w:vAlign w:val="center"/>
          </w:tcPr>
          <w:p w:rsidR="002E04C9" w:rsidRPr="00C577E5" w:rsidRDefault="002E04C9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815" w:type="dxa"/>
            <w:vAlign w:val="center"/>
          </w:tcPr>
          <w:p w:rsidR="002E04C9" w:rsidRPr="00C577E5" w:rsidRDefault="002E04C9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 / металл***</w:t>
            </w:r>
          </w:p>
        </w:tc>
      </w:tr>
      <w:tr w:rsidR="002E04C9" w:rsidRPr="00C577E5" w:rsidTr="00B24F9A">
        <w:tc>
          <w:tcPr>
            <w:tcW w:w="5648" w:type="dxa"/>
            <w:vAlign w:val="center"/>
          </w:tcPr>
          <w:p w:rsidR="002E04C9" w:rsidRPr="00C577E5" w:rsidRDefault="002E04C9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815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C4726C">
        <w:tc>
          <w:tcPr>
            <w:tcW w:w="5648" w:type="dxa"/>
            <w:vAlign w:val="center"/>
          </w:tcPr>
          <w:p w:rsidR="002E04C9" w:rsidRPr="00C577E5" w:rsidRDefault="002E04C9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для </w:t>
            </w:r>
            <w:proofErr w:type="gramStart"/>
            <w:r w:rsidRPr="00C577E5">
              <w:rPr>
                <w:sz w:val="24"/>
                <w:szCs w:val="24"/>
              </w:rPr>
              <w:t>ВЛ</w:t>
            </w:r>
            <w:proofErr w:type="gramEnd"/>
            <w:r w:rsidRPr="00C577E5">
              <w:rPr>
                <w:sz w:val="24"/>
                <w:szCs w:val="24"/>
              </w:rPr>
              <w:t xml:space="preserve"> 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  <w:r w:rsidRPr="00C577E5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15" w:type="dxa"/>
            <w:vAlign w:val="center"/>
          </w:tcPr>
          <w:p w:rsidR="002E04C9" w:rsidRPr="00C577E5" w:rsidRDefault="002E04C9" w:rsidP="00326A70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30</w:t>
            </w:r>
          </w:p>
        </w:tc>
      </w:tr>
      <w:tr w:rsidR="002E04C9" w:rsidRPr="00C577E5" w:rsidTr="000800AC">
        <w:tc>
          <w:tcPr>
            <w:tcW w:w="5648" w:type="dxa"/>
            <w:vAlign w:val="center"/>
          </w:tcPr>
          <w:p w:rsidR="002E04C9" w:rsidRPr="00C577E5" w:rsidRDefault="002E04C9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815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C4726C">
        <w:tc>
          <w:tcPr>
            <w:tcW w:w="5648" w:type="dxa"/>
            <w:vAlign w:val="center"/>
          </w:tcPr>
          <w:p w:rsidR="002E04C9" w:rsidRPr="00C577E5" w:rsidRDefault="002E04C9" w:rsidP="00326A70">
            <w:pPr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15" w:type="dxa"/>
            <w:vAlign w:val="center"/>
          </w:tcPr>
          <w:p w:rsidR="002E04C9" w:rsidRPr="00C577E5" w:rsidRDefault="002E04C9" w:rsidP="00326A70">
            <w:pPr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2E04C9" w:rsidRPr="00C577E5" w:rsidTr="00B2445F">
        <w:tc>
          <w:tcPr>
            <w:tcW w:w="5648" w:type="dxa"/>
            <w:vAlign w:val="center"/>
          </w:tcPr>
          <w:p w:rsidR="002E04C9" w:rsidRPr="00C577E5" w:rsidRDefault="002E04C9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C577E5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15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B232B6">
        <w:tc>
          <w:tcPr>
            <w:tcW w:w="5648" w:type="dxa"/>
            <w:vAlign w:val="center"/>
          </w:tcPr>
          <w:p w:rsidR="002E04C9" w:rsidRPr="00C577E5" w:rsidRDefault="002E04C9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C577E5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C577E5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815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F94D84">
        <w:tc>
          <w:tcPr>
            <w:tcW w:w="5648" w:type="dxa"/>
            <w:vAlign w:val="center"/>
          </w:tcPr>
          <w:p w:rsidR="002E04C9" w:rsidRPr="00C577E5" w:rsidRDefault="002E04C9" w:rsidP="00326A70">
            <w:pPr>
              <w:pStyle w:val="a3"/>
              <w:ind w:left="0" w:firstLine="34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815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2E04C9" w:rsidRPr="00C577E5" w:rsidTr="000267C8">
        <w:tc>
          <w:tcPr>
            <w:tcW w:w="5648" w:type="dxa"/>
            <w:vAlign w:val="center"/>
          </w:tcPr>
          <w:p w:rsidR="002E04C9" w:rsidRPr="00C577E5" w:rsidRDefault="002E04C9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2E04C9" w:rsidRPr="00C577E5" w:rsidRDefault="002E04C9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lastRenderedPageBreak/>
              <w:t>абонентские ЛЭП всех уровней напряжения</w:t>
            </w:r>
          </w:p>
          <w:p w:rsidR="002E04C9" w:rsidRPr="00C577E5" w:rsidRDefault="002E04C9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2E04C9" w:rsidRPr="00C577E5" w:rsidRDefault="002E04C9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2E04C9" w:rsidRPr="00C577E5" w:rsidRDefault="002E04C9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815" w:type="dxa"/>
          </w:tcPr>
          <w:p w:rsidR="002E04C9" w:rsidRPr="00C577E5" w:rsidRDefault="002E04C9" w:rsidP="00FC6496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lastRenderedPageBreak/>
              <w:t>определить проектом</w:t>
            </w:r>
          </w:p>
        </w:tc>
      </w:tr>
    </w:tbl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726C">
        <w:rPr>
          <w:bCs/>
          <w:sz w:val="20"/>
        </w:rPr>
        <w:lastRenderedPageBreak/>
        <w:t xml:space="preserve">* 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726C">
        <w:rPr>
          <w:bCs/>
          <w:sz w:val="20"/>
        </w:rPr>
        <w:t>оголовника</w:t>
      </w:r>
      <w:proofErr w:type="spellEnd"/>
      <w:r w:rsidRPr="00C4726C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726C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C4726C">
        <w:rPr>
          <w:bCs/>
          <w:sz w:val="20"/>
        </w:rPr>
        <w:t>нанотрубок</w:t>
      </w:r>
      <w:proofErr w:type="spellEnd"/>
      <w:r w:rsidRPr="00C4726C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C4726C">
        <w:rPr>
          <w:bCs/>
          <w:sz w:val="20"/>
        </w:rPr>
        <w:t>ВЛ</w:t>
      </w:r>
      <w:proofErr w:type="gramEnd"/>
      <w:r w:rsidRPr="00C4726C">
        <w:rPr>
          <w:bCs/>
          <w:sz w:val="20"/>
        </w:rPr>
        <w:t xml:space="preserve"> 0,4-10 </w:t>
      </w:r>
      <w:proofErr w:type="spellStart"/>
      <w:r w:rsidRPr="00C4726C">
        <w:rPr>
          <w:bCs/>
          <w:sz w:val="20"/>
        </w:rPr>
        <w:t>кВ</w:t>
      </w:r>
      <w:proofErr w:type="spellEnd"/>
      <w:r w:rsidRPr="00C4726C">
        <w:rPr>
          <w:bCs/>
          <w:sz w:val="20"/>
        </w:rPr>
        <w:t xml:space="preserve"> модифицированная»;</w:t>
      </w:r>
    </w:p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  <w:shd w:val="clear" w:color="auto" w:fill="FFFFFF"/>
        </w:rPr>
      </w:pPr>
      <w:r w:rsidRPr="00C4726C">
        <w:rPr>
          <w:sz w:val="20"/>
        </w:rPr>
        <w:t xml:space="preserve">*** </w:t>
      </w:r>
      <w:r w:rsidRPr="00C4726C">
        <w:rPr>
          <w:bCs/>
          <w:sz w:val="20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C4726C">
        <w:rPr>
          <w:bCs/>
          <w:sz w:val="20"/>
          <w:shd w:val="clear" w:color="auto" w:fill="FFFFFF"/>
        </w:rPr>
        <w:t>кВ</w:t>
      </w:r>
      <w:proofErr w:type="spellEnd"/>
      <w:r w:rsidRPr="00C4726C">
        <w:rPr>
          <w:bCs/>
          <w:sz w:val="20"/>
          <w:shd w:val="clear" w:color="auto" w:fill="FFFFFF"/>
        </w:rPr>
        <w:t xml:space="preserve"> применять стальные многогранные опоры (согласно патенту ПАО «МРСК Центра» № 138695 от 20.02.2014) вместо </w:t>
      </w:r>
      <w:proofErr w:type="spellStart"/>
      <w:r w:rsidRPr="00C4726C">
        <w:rPr>
          <w:bCs/>
          <w:sz w:val="20"/>
          <w:shd w:val="clear" w:color="auto" w:fill="FFFFFF"/>
        </w:rPr>
        <w:t>трехстоечных</w:t>
      </w:r>
      <w:proofErr w:type="spellEnd"/>
      <w:r w:rsidRPr="00C4726C">
        <w:rPr>
          <w:bCs/>
          <w:sz w:val="20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C4726C">
        <w:rPr>
          <w:bCs/>
          <w:sz w:val="20"/>
          <w:shd w:val="clear" w:color="auto" w:fill="FFFFFF"/>
        </w:rPr>
        <w:t>двухстоечных</w:t>
      </w:r>
      <w:proofErr w:type="spellEnd"/>
      <w:r w:rsidRPr="00C4726C">
        <w:rPr>
          <w:bCs/>
          <w:sz w:val="20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</w:t>
      </w:r>
    </w:p>
    <w:p w:rsidR="00C4599B" w:rsidRPr="00C4599B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металлоконструкции опор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6-10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sz w:val="26"/>
          <w:szCs w:val="26"/>
        </w:rPr>
        <w:t>цинкования</w:t>
      </w:r>
      <w:proofErr w:type="spellEnd"/>
      <w:r w:rsidRPr="00C577E5">
        <w:rPr>
          <w:sz w:val="26"/>
          <w:szCs w:val="26"/>
        </w:rPr>
        <w:t>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 начале и в конце ВЛИ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должно быть не менее 70 мм</w:t>
      </w:r>
      <w:proofErr w:type="gramStart"/>
      <w:r w:rsidRPr="00C577E5">
        <w:rPr>
          <w:bCs/>
          <w:sz w:val="26"/>
          <w:szCs w:val="26"/>
          <w:vertAlign w:val="superscript"/>
        </w:rPr>
        <w:t>2</w:t>
      </w:r>
      <w:proofErr w:type="gramEnd"/>
      <w:r w:rsidRPr="00C577E5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ответвления к вводам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proofErr w:type="gramStart"/>
      <w:r w:rsidRPr="00C577E5">
        <w:rPr>
          <w:bCs/>
          <w:sz w:val="26"/>
          <w:szCs w:val="26"/>
          <w:vertAlign w:val="superscript"/>
        </w:rPr>
        <w:t>2</w:t>
      </w:r>
      <w:proofErr w:type="gramEnd"/>
      <w:r w:rsidRPr="00C577E5">
        <w:rPr>
          <w:bCs/>
          <w:sz w:val="26"/>
          <w:szCs w:val="26"/>
        </w:rPr>
        <w:t>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прокладке </w:t>
      </w:r>
      <w:proofErr w:type="gramStart"/>
      <w:r w:rsidRPr="00C577E5">
        <w:rPr>
          <w:bCs/>
          <w:sz w:val="26"/>
          <w:szCs w:val="26"/>
        </w:rPr>
        <w:t>ВЛ</w:t>
      </w:r>
      <w:proofErr w:type="gramEnd"/>
      <w:r w:rsidRPr="00C577E5">
        <w:rPr>
          <w:bCs/>
          <w:sz w:val="26"/>
          <w:szCs w:val="26"/>
        </w:rPr>
        <w:t xml:space="preserve">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C577E5">
        <w:rPr>
          <w:sz w:val="26"/>
          <w:szCs w:val="26"/>
        </w:rPr>
        <w:t>Р</w:t>
      </w:r>
      <w:proofErr w:type="gramEnd"/>
      <w:r w:rsidRPr="00C577E5">
        <w:rPr>
          <w:sz w:val="26"/>
          <w:szCs w:val="26"/>
        </w:rPr>
        <w:t xml:space="preserve"> </w:t>
      </w:r>
      <w:r w:rsidRPr="00C577E5">
        <w:rPr>
          <w:bCs/>
          <w:sz w:val="26"/>
          <w:szCs w:val="26"/>
          <w:shd w:val="clear" w:color="auto" w:fill="FFFFFF"/>
        </w:rPr>
        <w:t>31946-2012;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линейная арматура для ВЛИ-0,4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должна удовлетворять требованиям стандартов организации ПАО «Россети», </w:t>
      </w:r>
      <w:r w:rsidRPr="00C577E5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C577E5">
        <w:rPr>
          <w:sz w:val="26"/>
          <w:szCs w:val="26"/>
        </w:rPr>
        <w:t>2</w:t>
      </w:r>
      <w:proofErr w:type="gramEnd"/>
      <w:r w:rsidRPr="00C577E5">
        <w:rPr>
          <w:sz w:val="26"/>
          <w:szCs w:val="26"/>
        </w:rPr>
        <w:t>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ответвительные</w:t>
      </w:r>
      <w:proofErr w:type="spellEnd"/>
      <w:r w:rsidRPr="00C577E5">
        <w:rPr>
          <w:sz w:val="26"/>
          <w:szCs w:val="26"/>
        </w:rPr>
        <w:t xml:space="preserve"> зажимы должны быть снабжены </w:t>
      </w:r>
      <w:proofErr w:type="spellStart"/>
      <w:r w:rsidRPr="00C577E5">
        <w:rPr>
          <w:sz w:val="26"/>
          <w:szCs w:val="26"/>
        </w:rPr>
        <w:t>срывной</w:t>
      </w:r>
      <w:proofErr w:type="spellEnd"/>
      <w:r w:rsidRPr="00C577E5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C577E5">
        <w:rPr>
          <w:sz w:val="26"/>
          <w:szCs w:val="26"/>
        </w:rPr>
        <w:t>ответвительного</w:t>
      </w:r>
      <w:proofErr w:type="spellEnd"/>
      <w:r w:rsidRPr="00C577E5">
        <w:rPr>
          <w:sz w:val="26"/>
          <w:szCs w:val="26"/>
        </w:rPr>
        <w:t xml:space="preserve"> провода, не снимая зажим с магистрали;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в </w:t>
      </w:r>
      <w:proofErr w:type="spellStart"/>
      <w:r w:rsidRPr="00C577E5">
        <w:rPr>
          <w:sz w:val="26"/>
          <w:szCs w:val="26"/>
        </w:rPr>
        <w:t>полнофазном</w:t>
      </w:r>
      <w:proofErr w:type="spellEnd"/>
      <w:r w:rsidRPr="00C577E5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4"/>
          <w:szCs w:val="24"/>
          <w:shd w:val="clear" w:color="auto" w:fill="FFFFFF"/>
        </w:rPr>
      </w:pPr>
    </w:p>
    <w:p w:rsidR="00730DE3" w:rsidRPr="00C4726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0"/>
        </w:rPr>
      </w:pP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C577E5">
        <w:rPr>
          <w:sz w:val="26"/>
          <w:szCs w:val="26"/>
        </w:rPr>
        <w:t>Основные</w:t>
      </w:r>
      <w:r w:rsidRPr="00C577E5">
        <w:rPr>
          <w:bCs/>
          <w:color w:val="FF0000"/>
          <w:sz w:val="26"/>
          <w:szCs w:val="26"/>
        </w:rPr>
        <w:t xml:space="preserve"> </w:t>
      </w:r>
      <w:r w:rsidRPr="00C577E5">
        <w:rPr>
          <w:bCs/>
          <w:sz w:val="26"/>
          <w:szCs w:val="26"/>
        </w:rPr>
        <w:t xml:space="preserve">требования к КЛ 6(10)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7"/>
        <w:gridCol w:w="4974"/>
      </w:tblGrid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0,4, 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Трехфазное/однофазное 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(уточнить проектом)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Одностороннее/двухстороннее/определить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C577E5">
              <w:rPr>
                <w:sz w:val="26"/>
                <w:szCs w:val="26"/>
              </w:rPr>
              <w:t>Пожаробезопасное</w:t>
            </w:r>
            <w:proofErr w:type="spellEnd"/>
            <w:r w:rsidRPr="00C577E5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C577E5" w:rsidRDefault="002E04C9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C577E5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C577E5">
        <w:rPr>
          <w:sz w:val="26"/>
          <w:szCs w:val="26"/>
        </w:rPr>
        <w:t xml:space="preserve">КЛ 0,4-10(6)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C577E5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C577E5">
        <w:rPr>
          <w:sz w:val="26"/>
          <w:szCs w:val="26"/>
        </w:rPr>
        <w:t xml:space="preserve">О выполнении пересечений КЛ 0,4-10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с объектами транспортной инфраструктуры</w:t>
      </w:r>
      <w:r w:rsidRPr="00C577E5">
        <w:rPr>
          <w:color w:val="000000"/>
          <w:sz w:val="26"/>
          <w:szCs w:val="26"/>
        </w:rPr>
        <w:t>».</w:t>
      </w:r>
      <w:proofErr w:type="gramEnd"/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ж/б</w:t>
      </w:r>
      <w:proofErr w:type="gramEnd"/>
      <w:r w:rsidRPr="00C577E5">
        <w:rPr>
          <w:bCs/>
          <w:sz w:val="26"/>
          <w:szCs w:val="26"/>
          <w:shd w:val="clear" w:color="auto" w:fill="FFFFFF"/>
        </w:rPr>
        <w:t xml:space="preserve"> пикетов по трассе прохождения КЛ, в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т.ч</w:t>
      </w:r>
      <w:proofErr w:type="spellEnd"/>
      <w:r w:rsidRPr="00C577E5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0,4-6,10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кВ</w:t>
      </w:r>
      <w:proofErr w:type="spellEnd"/>
      <w:r w:rsidRPr="00C577E5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сечения токоведущей жилы по пропускной способности и термической стойкости к токам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КЗ</w:t>
      </w:r>
      <w:proofErr w:type="gramEnd"/>
      <w:r w:rsidRPr="00C577E5">
        <w:rPr>
          <w:bCs/>
          <w:sz w:val="26"/>
          <w:szCs w:val="26"/>
          <w:shd w:val="clear" w:color="auto" w:fill="FFFFFF"/>
        </w:rPr>
        <w:t>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сечения экрана КЛ по пропускной способности и термической стойкости к токам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КЗ</w:t>
      </w:r>
      <w:proofErr w:type="gramEnd"/>
      <w:r w:rsidRPr="00C577E5">
        <w:rPr>
          <w:bCs/>
          <w:sz w:val="26"/>
          <w:szCs w:val="26"/>
          <w:shd w:val="clear" w:color="auto" w:fill="FFFFFF"/>
        </w:rPr>
        <w:t>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выбор способа заземления экранов, выбор ОПН, места их установки определяются необходимостью транспозиции (ОРУ,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ВЛ</w:t>
      </w:r>
      <w:proofErr w:type="gramEnd"/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30DE3" w:rsidRPr="00C577E5" w:rsidRDefault="00730DE3" w:rsidP="00C577E5">
      <w:pPr>
        <w:ind w:firstLine="567"/>
        <w:jc w:val="both"/>
        <w:rPr>
          <w:sz w:val="26"/>
          <w:szCs w:val="26"/>
        </w:rPr>
      </w:pPr>
    </w:p>
    <w:p w:rsidR="009345B9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lastRenderedPageBreak/>
        <w:t xml:space="preserve">Основные требования к проектируемым КТП (СТП) 10 (6)/0,4 кВ. </w:t>
      </w:r>
    </w:p>
    <w:p w:rsidR="009345B9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Требования к КТП принять соответствии </w:t>
      </w:r>
      <w:proofErr w:type="gramStart"/>
      <w:r w:rsidRPr="001E4ED1">
        <w:rPr>
          <w:sz w:val="26"/>
          <w:szCs w:val="26"/>
        </w:rPr>
        <w:t>с</w:t>
      </w:r>
      <w:proofErr w:type="gramEnd"/>
      <w:r w:rsidRPr="001E4ED1">
        <w:rPr>
          <w:sz w:val="26"/>
          <w:szCs w:val="26"/>
        </w:rPr>
        <w:t xml:space="preserve">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10(6)/0,4 </w:t>
      </w:r>
      <w:proofErr w:type="spellStart"/>
      <w:r w:rsidRPr="001E4ED1">
        <w:rPr>
          <w:sz w:val="26"/>
          <w:szCs w:val="26"/>
        </w:rPr>
        <w:t>кВ</w:t>
      </w:r>
      <w:proofErr w:type="spellEnd"/>
      <w:r w:rsidRPr="001E4ED1">
        <w:rPr>
          <w:sz w:val="26"/>
          <w:szCs w:val="26"/>
        </w:rPr>
        <w:t>».</w:t>
      </w:r>
    </w:p>
    <w:p w:rsidR="00333B4E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1E4ED1">
        <w:rPr>
          <w:sz w:val="26"/>
          <w:szCs w:val="26"/>
        </w:rPr>
        <w:t>киосковая</w:t>
      </w:r>
      <w:proofErr w:type="spellEnd"/>
      <w:r w:rsidRPr="001E4ED1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и 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Размещение трансформаторных подстанций 6-10/0,4 необходимо выполнять в центре нагрузок. Размещение трансформаторных подстанций 6-10/0,4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Силовые трансформаторы 6-10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При проектировании воздушного ввода с </w:t>
      </w:r>
      <w:proofErr w:type="gramStart"/>
      <w:r w:rsidRPr="001E4ED1">
        <w:rPr>
          <w:bCs/>
          <w:iCs/>
          <w:sz w:val="26"/>
          <w:szCs w:val="26"/>
        </w:rPr>
        <w:t>ВЛ</w:t>
      </w:r>
      <w:proofErr w:type="gramEnd"/>
      <w:r w:rsidRPr="001E4ED1">
        <w:rPr>
          <w:bCs/>
          <w:iCs/>
          <w:sz w:val="26"/>
          <w:szCs w:val="26"/>
        </w:rPr>
        <w:t xml:space="preserve"> 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На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Предусмотреть </w:t>
      </w:r>
      <w:proofErr w:type="spellStart"/>
      <w:r w:rsidRPr="001E4ED1">
        <w:rPr>
          <w:bCs/>
          <w:iCs/>
          <w:sz w:val="26"/>
          <w:szCs w:val="26"/>
        </w:rPr>
        <w:t>тягоуловители</w:t>
      </w:r>
      <w:proofErr w:type="spellEnd"/>
      <w:r w:rsidRPr="001E4ED1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Всё применяемое электротехническое оборудование и материалы отечественного и зарубежного производства должны быть новыми (дата </w:t>
      </w:r>
      <w:r w:rsidRPr="00C577E5">
        <w:rPr>
          <w:bCs/>
          <w:iCs/>
          <w:sz w:val="26"/>
          <w:szCs w:val="26"/>
        </w:rPr>
        <w:lastRenderedPageBreak/>
        <w:t>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1E4ED1" w:rsidRPr="001E4ED1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C577E5">
        <w:rPr>
          <w:bCs/>
          <w:iCs/>
          <w:sz w:val="26"/>
          <w:szCs w:val="26"/>
        </w:rPr>
        <w:t>ТТ</w:t>
      </w:r>
      <w:proofErr w:type="gramEnd"/>
      <w:r w:rsidRPr="00C577E5">
        <w:rPr>
          <w:bCs/>
          <w:iCs/>
          <w:sz w:val="26"/>
          <w:szCs w:val="26"/>
        </w:rPr>
        <w:t xml:space="preserve"> в ячейке(-ах)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>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691825" w:rsidRPr="00C577E5" w:rsidRDefault="00691825" w:rsidP="00691825">
      <w:pPr>
        <w:pStyle w:val="a3"/>
        <w:ind w:left="709" w:firstLine="0"/>
        <w:jc w:val="both"/>
        <w:rPr>
          <w:b/>
          <w:sz w:val="26"/>
          <w:szCs w:val="26"/>
        </w:rPr>
      </w:pP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730DE3" w:rsidRPr="00C577E5" w:rsidRDefault="00730DE3" w:rsidP="00C577E5">
      <w:pPr>
        <w:pStyle w:val="a5"/>
        <w:ind w:left="0" w:firstLine="567"/>
        <w:rPr>
          <w:b/>
          <w:sz w:val="26"/>
          <w:szCs w:val="26"/>
        </w:rPr>
      </w:pPr>
    </w:p>
    <w:p w:rsidR="002C3625" w:rsidRPr="00C577E5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</w:t>
      </w:r>
      <w:proofErr w:type="gramStart"/>
      <w:r w:rsidRPr="00C577E5">
        <w:rPr>
          <w:sz w:val="26"/>
          <w:szCs w:val="26"/>
        </w:rPr>
        <w:t>с даты подписания</w:t>
      </w:r>
      <w:proofErr w:type="gramEnd"/>
      <w:r w:rsidRPr="00C577E5">
        <w:rPr>
          <w:sz w:val="26"/>
          <w:szCs w:val="26"/>
        </w:rPr>
        <w:t xml:space="preserve">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Pr="0047668B">
        <w:rPr>
          <w:sz w:val="26"/>
          <w:szCs w:val="26"/>
        </w:rPr>
        <w:t xml:space="preserve"> </w:t>
      </w:r>
      <w:r w:rsidR="00071677" w:rsidRPr="0052481B">
        <w:rPr>
          <w:sz w:val="26"/>
          <w:szCs w:val="26"/>
        </w:rPr>
        <w:t>для</w:t>
      </w:r>
      <w:r w:rsidR="00965738" w:rsidRPr="0052481B">
        <w:rPr>
          <w:sz w:val="26"/>
          <w:szCs w:val="26"/>
        </w:rPr>
        <w:t xml:space="preserve"> объектов</w:t>
      </w:r>
      <w:r w:rsidR="00071677" w:rsidRPr="0052481B">
        <w:rPr>
          <w:sz w:val="26"/>
          <w:szCs w:val="26"/>
        </w:rPr>
        <w:t xml:space="preserve"> </w:t>
      </w:r>
      <w:r w:rsidR="001026CF" w:rsidRPr="0052481B">
        <w:rPr>
          <w:sz w:val="26"/>
          <w:szCs w:val="26"/>
        </w:rPr>
        <w:t>Кинешемского</w:t>
      </w:r>
      <w:r w:rsidR="00071677" w:rsidRPr="0052481B">
        <w:rPr>
          <w:sz w:val="26"/>
          <w:szCs w:val="26"/>
        </w:rPr>
        <w:t xml:space="preserve"> РЭС до 20.</w:t>
      </w:r>
      <w:r w:rsidR="001026CF" w:rsidRPr="0052481B">
        <w:rPr>
          <w:sz w:val="26"/>
          <w:szCs w:val="26"/>
        </w:rPr>
        <w:t>08.2021г</w:t>
      </w:r>
      <w:r w:rsidR="00071677" w:rsidRPr="0052481B">
        <w:rPr>
          <w:sz w:val="26"/>
          <w:szCs w:val="26"/>
        </w:rPr>
        <w:t>, для</w:t>
      </w:r>
      <w:r w:rsidR="00965738" w:rsidRPr="0052481B">
        <w:rPr>
          <w:sz w:val="26"/>
          <w:szCs w:val="26"/>
        </w:rPr>
        <w:t xml:space="preserve"> объектов</w:t>
      </w:r>
      <w:r w:rsidR="00071677" w:rsidRPr="0052481B">
        <w:rPr>
          <w:sz w:val="26"/>
          <w:szCs w:val="26"/>
        </w:rPr>
        <w:t xml:space="preserve"> </w:t>
      </w:r>
      <w:proofErr w:type="spellStart"/>
      <w:r w:rsidR="001026CF" w:rsidRPr="0052481B">
        <w:rPr>
          <w:sz w:val="26"/>
          <w:szCs w:val="26"/>
        </w:rPr>
        <w:t>Тейковского</w:t>
      </w:r>
      <w:proofErr w:type="spellEnd"/>
      <w:r w:rsidR="00071677" w:rsidRPr="0052481B">
        <w:rPr>
          <w:sz w:val="26"/>
          <w:szCs w:val="26"/>
        </w:rPr>
        <w:t xml:space="preserve"> РЭС до 20.08.2021</w:t>
      </w:r>
      <w:r w:rsidR="001026CF" w:rsidRPr="0052481B">
        <w:rPr>
          <w:sz w:val="26"/>
          <w:szCs w:val="26"/>
        </w:rPr>
        <w:t>г</w:t>
      </w:r>
      <w:r w:rsidR="00071677" w:rsidRPr="0052481B">
        <w:rPr>
          <w:sz w:val="26"/>
          <w:szCs w:val="26"/>
        </w:rPr>
        <w:t xml:space="preserve">. </w:t>
      </w:r>
      <w:r w:rsidR="00965738" w:rsidRPr="0052481B">
        <w:rPr>
          <w:sz w:val="26"/>
          <w:szCs w:val="26"/>
        </w:rPr>
        <w:t>Раздел Проекта «</w:t>
      </w:r>
      <w:r w:rsidR="00BA16B3" w:rsidRPr="0052481B">
        <w:rPr>
          <w:sz w:val="26"/>
          <w:szCs w:val="26"/>
        </w:rPr>
        <w:t>Основные технические решения</w:t>
      </w:r>
      <w:r w:rsidR="00965738" w:rsidRPr="0052481B">
        <w:rPr>
          <w:sz w:val="26"/>
          <w:szCs w:val="26"/>
        </w:rPr>
        <w:t>»</w:t>
      </w:r>
      <w:r w:rsidR="00071677" w:rsidRPr="0052481B">
        <w:rPr>
          <w:sz w:val="26"/>
          <w:szCs w:val="26"/>
        </w:rPr>
        <w:t xml:space="preserve"> (ОТР)</w:t>
      </w:r>
      <w:r w:rsidR="00BA16B3" w:rsidRPr="0052481B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52481B">
        <w:rPr>
          <w:sz w:val="26"/>
          <w:szCs w:val="26"/>
        </w:rPr>
        <w:t xml:space="preserve"> для</w:t>
      </w:r>
      <w:r w:rsidR="00965738" w:rsidRPr="0052481B">
        <w:rPr>
          <w:sz w:val="26"/>
          <w:szCs w:val="26"/>
        </w:rPr>
        <w:t xml:space="preserve"> объектов</w:t>
      </w:r>
      <w:r w:rsidR="00071677" w:rsidRPr="0052481B">
        <w:rPr>
          <w:sz w:val="26"/>
          <w:szCs w:val="26"/>
        </w:rPr>
        <w:t xml:space="preserve"> </w:t>
      </w:r>
      <w:r w:rsidR="001026CF" w:rsidRPr="0052481B">
        <w:rPr>
          <w:sz w:val="26"/>
          <w:szCs w:val="26"/>
        </w:rPr>
        <w:t xml:space="preserve">Кинешемского РЭС до 20.05.2021г, для объектов </w:t>
      </w:r>
      <w:proofErr w:type="spellStart"/>
      <w:r w:rsidR="001026CF" w:rsidRPr="0052481B">
        <w:rPr>
          <w:sz w:val="26"/>
          <w:szCs w:val="26"/>
        </w:rPr>
        <w:t>Тейковского</w:t>
      </w:r>
      <w:proofErr w:type="spellEnd"/>
      <w:r w:rsidR="001026CF" w:rsidRPr="0052481B">
        <w:rPr>
          <w:sz w:val="26"/>
          <w:szCs w:val="26"/>
        </w:rPr>
        <w:t xml:space="preserve"> РЭС до 20.05.2021г</w:t>
      </w:r>
      <w:r w:rsidR="00BA16B3" w:rsidRPr="0052481B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Приемка работ осуществляется после завершения всего объема работ, указанного в </w:t>
      </w:r>
      <w:proofErr w:type="gramStart"/>
      <w:r>
        <w:rPr>
          <w:sz w:val="26"/>
          <w:szCs w:val="26"/>
        </w:rPr>
        <w:t>данном</w:t>
      </w:r>
      <w:proofErr w:type="gramEnd"/>
      <w:r>
        <w:rPr>
          <w:sz w:val="26"/>
          <w:szCs w:val="26"/>
        </w:rPr>
        <w:t xml:space="preserve">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C577E5" w:rsidRDefault="00A12F84" w:rsidP="00C577E5">
      <w:pPr>
        <w:ind w:firstLine="567"/>
      </w:pP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Концепция цифровизации сетей на 2018-2030 гг. ПАО «Россети»;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</w:t>
      </w:r>
      <w:proofErr w:type="spellEnd"/>
      <w:r w:rsidRPr="00C577E5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lastRenderedPageBreak/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 xml:space="preserve">ГОСТ </w:t>
      </w:r>
      <w:proofErr w:type="gramStart"/>
      <w:r w:rsidRPr="00C577E5">
        <w:rPr>
          <w:color w:val="000000"/>
          <w:szCs w:val="26"/>
        </w:rPr>
        <w:t>Р</w:t>
      </w:r>
      <w:proofErr w:type="gramEnd"/>
      <w:r w:rsidRPr="00C577E5">
        <w:rPr>
          <w:color w:val="000000"/>
          <w:szCs w:val="26"/>
        </w:rPr>
        <w:t xml:space="preserve">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34.01-2.3.3-037-2020 ПАО «Россети»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9E56C3" w:rsidRDefault="009E56C3" w:rsidP="009E56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– </w:t>
      </w:r>
    </w:p>
    <w:p w:rsidR="00700654" w:rsidRDefault="00700654" w:rsidP="009E56C3">
      <w:pPr>
        <w:jc w:val="both"/>
        <w:rPr>
          <w:sz w:val="26"/>
          <w:szCs w:val="26"/>
        </w:rPr>
      </w:pPr>
      <w:r w:rsidRPr="005E736E">
        <w:rPr>
          <w:sz w:val="26"/>
          <w:szCs w:val="26"/>
        </w:rPr>
        <w:t>Начальник УРС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</w:t>
      </w:r>
      <w:r w:rsidR="009E56C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А.Ю. Блудов</w:t>
      </w:r>
    </w:p>
    <w:p w:rsidR="00700654" w:rsidRPr="009F5A40" w:rsidRDefault="00700654" w:rsidP="009E56C3">
      <w:pPr>
        <w:jc w:val="both"/>
        <w:rPr>
          <w:szCs w:val="26"/>
        </w:rPr>
      </w:pPr>
    </w:p>
    <w:p w:rsidR="00700654" w:rsidRDefault="001026CF" w:rsidP="009E56C3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У</w:t>
      </w:r>
      <w:r w:rsidR="00700654">
        <w:rPr>
          <w:sz w:val="26"/>
          <w:szCs w:val="26"/>
        </w:rPr>
        <w:t>КиТАСУ</w:t>
      </w:r>
      <w:proofErr w:type="spellEnd"/>
      <w:r w:rsidR="00700654">
        <w:rPr>
          <w:sz w:val="26"/>
          <w:szCs w:val="26"/>
        </w:rPr>
        <w:tab/>
      </w:r>
      <w:r w:rsidR="00700654">
        <w:rPr>
          <w:sz w:val="26"/>
          <w:szCs w:val="26"/>
        </w:rPr>
        <w:tab/>
        <w:t xml:space="preserve">                               </w:t>
      </w:r>
      <w:r w:rsidR="009E56C3">
        <w:rPr>
          <w:sz w:val="26"/>
          <w:szCs w:val="26"/>
        </w:rPr>
        <w:t xml:space="preserve">                </w:t>
      </w:r>
      <w:r w:rsidR="00700654">
        <w:rPr>
          <w:sz w:val="26"/>
          <w:szCs w:val="26"/>
        </w:rPr>
        <w:t xml:space="preserve">     В.Н. Мольков</w:t>
      </w:r>
    </w:p>
    <w:p w:rsidR="00700654" w:rsidRDefault="00700654" w:rsidP="009E56C3">
      <w:pPr>
        <w:tabs>
          <w:tab w:val="left" w:pos="0"/>
        </w:tabs>
        <w:jc w:val="both"/>
        <w:rPr>
          <w:sz w:val="26"/>
          <w:szCs w:val="26"/>
        </w:rPr>
      </w:pPr>
    </w:p>
    <w:p w:rsidR="00700654" w:rsidRDefault="00700654" w:rsidP="009E56C3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СПС УВС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</w:t>
      </w:r>
      <w:r w:rsidR="009E56C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А.А. Поляков</w:t>
      </w:r>
    </w:p>
    <w:p w:rsidR="00700654" w:rsidRDefault="00700654" w:rsidP="009E56C3">
      <w:pPr>
        <w:jc w:val="both"/>
        <w:rPr>
          <w:sz w:val="26"/>
          <w:szCs w:val="26"/>
        </w:rPr>
      </w:pPr>
      <w:bookmarkStart w:id="0" w:name="_GoBack"/>
      <w:bookmarkEnd w:id="0"/>
    </w:p>
    <w:p w:rsidR="00700654" w:rsidRPr="005E736E" w:rsidRDefault="00700654" w:rsidP="009E56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СРЗАИМ                                                 </w:t>
      </w:r>
      <w:r w:rsidR="009E56C3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М.А. Козлов</w:t>
      </w:r>
    </w:p>
    <w:p w:rsidR="00700654" w:rsidRPr="009F5A40" w:rsidRDefault="00700654" w:rsidP="009E56C3">
      <w:pPr>
        <w:jc w:val="both"/>
        <w:rPr>
          <w:szCs w:val="26"/>
        </w:rPr>
      </w:pPr>
    </w:p>
    <w:p w:rsidR="00700654" w:rsidRDefault="00700654" w:rsidP="009E56C3">
      <w:pPr>
        <w:rPr>
          <w:sz w:val="26"/>
          <w:szCs w:val="26"/>
        </w:rPr>
      </w:pPr>
      <w:r>
        <w:rPr>
          <w:sz w:val="26"/>
          <w:szCs w:val="26"/>
        </w:rPr>
        <w:t>Начальник УТРиИ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</w:t>
      </w:r>
      <w:r w:rsidR="009E56C3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Д.А. Новиков</w:t>
      </w:r>
    </w:p>
    <w:p w:rsidR="00700654" w:rsidRPr="009F5A40" w:rsidRDefault="00700654" w:rsidP="00700654">
      <w:pPr>
        <w:ind w:firstLine="993"/>
        <w:rPr>
          <w:szCs w:val="26"/>
        </w:rPr>
      </w:pPr>
    </w:p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CE6B34" w:rsidRDefault="00CE6B34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CE6B34" w:rsidRPr="00C577E5" w:rsidRDefault="00CE6B34" w:rsidP="00CE6B34">
      <w:r w:rsidRPr="00C577E5">
        <w:t xml:space="preserve">Исп. </w:t>
      </w:r>
      <w:r>
        <w:t>Новиков Д.А.</w:t>
      </w:r>
      <w:r w:rsidRPr="00C577E5">
        <w:t xml:space="preserve"> (</w:t>
      </w:r>
      <w:r>
        <w:t>4932) 26-87-41</w:t>
      </w:r>
    </w:p>
    <w:p w:rsidR="00CE6B34" w:rsidRDefault="00CE6B34" w:rsidP="00CE6B34">
      <w:r w:rsidRPr="00C577E5">
        <w:t xml:space="preserve">Исп. </w:t>
      </w:r>
      <w:r>
        <w:t>Карамышев В.В.</w:t>
      </w:r>
      <w:r w:rsidRPr="00C577E5">
        <w:t xml:space="preserve"> (</w:t>
      </w:r>
      <w:r>
        <w:t xml:space="preserve">4932) </w:t>
      </w:r>
      <w:r w:rsidRPr="00776607">
        <w:t>26-87-50</w:t>
      </w:r>
    </w:p>
    <w:p w:rsidR="00CE6B34" w:rsidRDefault="00CE6B34" w:rsidP="00CE6B34">
      <w:pPr>
        <w:rPr>
          <w:sz w:val="26"/>
          <w:szCs w:val="26"/>
          <w:lang w:eastAsia="ru-RU"/>
        </w:rPr>
      </w:pPr>
    </w:p>
    <w:p w:rsidR="00ED3D2F" w:rsidRDefault="00ED3D2F" w:rsidP="00CE6B34">
      <w:pPr>
        <w:rPr>
          <w:sz w:val="26"/>
          <w:szCs w:val="26"/>
          <w:lang w:eastAsia="ru-RU"/>
        </w:rPr>
      </w:pPr>
    </w:p>
    <w:p w:rsidR="00ED3D2F" w:rsidRPr="00EB4C72" w:rsidRDefault="00ED3D2F" w:rsidP="00ED3D2F">
      <w:pPr>
        <w:rPr>
          <w:sz w:val="24"/>
        </w:rPr>
      </w:pPr>
      <w:r w:rsidRPr="00EB4C72">
        <w:rPr>
          <w:sz w:val="24"/>
        </w:rPr>
        <w:t xml:space="preserve">Согласовано: </w:t>
      </w:r>
    </w:p>
    <w:p w:rsidR="00ED3D2F" w:rsidRPr="00EB4C72" w:rsidRDefault="00ED3D2F" w:rsidP="00ED3D2F">
      <w:pPr>
        <w:rPr>
          <w:sz w:val="24"/>
        </w:rPr>
      </w:pPr>
      <w:r w:rsidRPr="00EB4C72">
        <w:rPr>
          <w:sz w:val="24"/>
        </w:rPr>
        <w:t>бухгалтерия филиала «Ивэнерго»</w:t>
      </w:r>
    </w:p>
    <w:p w:rsidR="00ED3D2F" w:rsidRPr="00EB4C72" w:rsidRDefault="00ED3D2F" w:rsidP="00ED3D2F">
      <w:pPr>
        <w:rPr>
          <w:sz w:val="24"/>
        </w:rPr>
      </w:pPr>
    </w:p>
    <w:p w:rsidR="00ED3D2F" w:rsidRPr="00EB4C72" w:rsidRDefault="00ED3D2F" w:rsidP="00ED3D2F">
      <w:pPr>
        <w:rPr>
          <w:sz w:val="24"/>
        </w:rPr>
      </w:pPr>
      <w:r w:rsidRPr="00EB4C72">
        <w:rPr>
          <w:sz w:val="24"/>
        </w:rPr>
        <w:t>_________________/__________________/</w:t>
      </w:r>
    </w:p>
    <w:p w:rsidR="00ED3D2F" w:rsidRPr="00EB4C72" w:rsidRDefault="00ED3D2F" w:rsidP="00ED3D2F">
      <w:pPr>
        <w:rPr>
          <w:sz w:val="24"/>
        </w:rPr>
      </w:pPr>
      <w:r w:rsidRPr="00EB4C72">
        <w:rPr>
          <w:sz w:val="24"/>
        </w:rPr>
        <w:t xml:space="preserve">   ( подпись)                     (расшифровка)</w:t>
      </w:r>
    </w:p>
    <w:p w:rsidR="00ED3D2F" w:rsidRDefault="00ED3D2F" w:rsidP="00CE6B34">
      <w:pPr>
        <w:rPr>
          <w:sz w:val="26"/>
          <w:szCs w:val="26"/>
          <w:lang w:eastAsia="ru-RU"/>
        </w:rPr>
        <w:sectPr w:rsidR="00ED3D2F" w:rsidSect="00D05E74">
          <w:footerReference w:type="default" r:id="rId9"/>
          <w:pgSz w:w="11906" w:h="16838"/>
          <w:pgMar w:top="709" w:right="850" w:bottom="709" w:left="1701" w:header="426" w:footer="221" w:gutter="0"/>
          <w:cols w:space="708"/>
          <w:docGrid w:linePitch="360"/>
        </w:sectPr>
      </w:pPr>
    </w:p>
    <w:p w:rsidR="00521811" w:rsidRPr="008455AE" w:rsidRDefault="00521811" w:rsidP="00521811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____________________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20г.</w:t>
      </w:r>
    </w:p>
    <w:p w:rsidR="00521811" w:rsidRDefault="00521811" w:rsidP="00521811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521811" w:rsidRDefault="00521811" w:rsidP="00521811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p w:rsidR="00521811" w:rsidRDefault="00521811" w:rsidP="00521811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tbl>
      <w:tblPr>
        <w:tblW w:w="532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4525"/>
        <w:gridCol w:w="1986"/>
        <w:gridCol w:w="985"/>
        <w:gridCol w:w="994"/>
        <w:gridCol w:w="994"/>
        <w:gridCol w:w="1023"/>
        <w:gridCol w:w="818"/>
        <w:gridCol w:w="718"/>
        <w:gridCol w:w="1171"/>
        <w:gridCol w:w="1054"/>
        <w:gridCol w:w="887"/>
      </w:tblGrid>
      <w:tr w:rsidR="00521811" w:rsidRPr="00ED1BF9" w:rsidTr="00521811">
        <w:trPr>
          <w:trHeight w:val="330"/>
          <w:tblHeader/>
        </w:trPr>
        <w:tc>
          <w:tcPr>
            <w:tcW w:w="184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521811" w:rsidRPr="0076311A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76311A">
              <w:rPr>
                <w:color w:val="000000"/>
                <w:lang w:eastAsia="ru-RU"/>
              </w:rPr>
              <w:t>п</w:t>
            </w:r>
            <w:proofErr w:type="gramEnd"/>
            <w:r w:rsidRPr="0076311A">
              <w:rPr>
                <w:color w:val="000000"/>
                <w:lang w:eastAsia="ru-RU"/>
              </w:rPr>
              <w:t>/п</w:t>
            </w:r>
          </w:p>
        </w:tc>
        <w:tc>
          <w:tcPr>
            <w:tcW w:w="1438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521811" w:rsidRPr="0076311A" w:rsidRDefault="00521811" w:rsidP="00FD3060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631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47" w:type="pct"/>
            <w:gridSpan w:val="9"/>
            <w:shd w:val="clear" w:color="auto" w:fill="D9D9D9" w:themeFill="background1" w:themeFillShade="D9"/>
            <w:noWrap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521811" w:rsidRPr="00ED1BF9" w:rsidTr="00521811">
        <w:trPr>
          <w:trHeight w:val="330"/>
          <w:tblHeader/>
        </w:trPr>
        <w:tc>
          <w:tcPr>
            <w:tcW w:w="184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521811" w:rsidRPr="0076311A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31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29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6311A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641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488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372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521811" w:rsidRPr="0076311A" w:rsidRDefault="00521811" w:rsidP="00FD3060">
            <w:pPr>
              <w:suppressAutoHyphens w:val="0"/>
              <w:ind w:left="-114" w:right="-105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335" w:type="pct"/>
            <w:vMerge w:val="restar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282" w:type="pct"/>
            <w:vMerge w:val="restart"/>
            <w:shd w:val="clear" w:color="auto" w:fill="D9D9D9" w:themeFill="background1" w:themeFillShade="D9"/>
            <w:vAlign w:val="center"/>
          </w:tcPr>
          <w:p w:rsidR="00521811" w:rsidRDefault="00521811" w:rsidP="00FD3060">
            <w:pPr>
              <w:suppressAutoHyphens w:val="0"/>
              <w:ind w:left="-71" w:right="-94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Установка ПКУ </w:t>
            </w:r>
          </w:p>
          <w:p w:rsidR="00521811" w:rsidRPr="0076311A" w:rsidRDefault="00521811" w:rsidP="00FD3060">
            <w:pPr>
              <w:suppressAutoHyphens w:val="0"/>
              <w:ind w:left="-71" w:right="-94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521811" w:rsidRPr="00ED1BF9" w:rsidTr="00521811">
        <w:trPr>
          <w:trHeight w:val="262"/>
          <w:tblHeader/>
        </w:trPr>
        <w:tc>
          <w:tcPr>
            <w:tcW w:w="184" w:type="pct"/>
            <w:vMerge/>
            <w:vAlign w:val="center"/>
            <w:hideMark/>
          </w:tcPr>
          <w:p w:rsidR="00521811" w:rsidRPr="0076311A" w:rsidRDefault="00521811" w:rsidP="00FD3060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vMerge/>
            <w:shd w:val="clear" w:color="auto" w:fill="D9D9D9" w:themeFill="background1" w:themeFillShade="D9"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31" w:type="pct"/>
            <w:shd w:val="clear" w:color="auto" w:fill="D9D9D9" w:themeFill="background1" w:themeFillShade="D9"/>
            <w:vAlign w:val="center"/>
          </w:tcPr>
          <w:p w:rsidR="00521811" w:rsidRPr="00554CDC" w:rsidRDefault="00521811" w:rsidP="00FD3060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554CDC">
              <w:rPr>
                <w:b/>
                <w:color w:val="000000"/>
                <w:lang w:eastAsia="ru-RU"/>
              </w:rPr>
              <w:t>Инвентарный</w:t>
            </w:r>
          </w:p>
          <w:p w:rsidR="00521811" w:rsidRPr="00554CDC" w:rsidRDefault="00521811" w:rsidP="00FD3060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554CDC">
              <w:rPr>
                <w:b/>
                <w:color w:val="000000"/>
                <w:lang w:eastAsia="ru-RU"/>
              </w:rPr>
              <w:t>номер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325" w:type="pct"/>
            <w:shd w:val="clear" w:color="auto" w:fill="D9D9D9" w:themeFill="background1" w:themeFillShade="D9"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260" w:type="pct"/>
            <w:shd w:val="clear" w:color="auto" w:fill="D9D9D9" w:themeFill="background1" w:themeFillShade="D9"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228" w:type="pct"/>
            <w:shd w:val="clear" w:color="auto" w:fill="D9D9D9" w:themeFill="background1" w:themeFillShade="D9"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372" w:type="pct"/>
            <w:vMerge/>
            <w:vAlign w:val="center"/>
            <w:hideMark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82" w:type="pct"/>
            <w:vMerge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521811" w:rsidRPr="00ED1BF9" w:rsidTr="00521811">
        <w:trPr>
          <w:trHeight w:val="43"/>
          <w:tblHeader/>
        </w:trPr>
        <w:tc>
          <w:tcPr>
            <w:tcW w:w="184" w:type="pct"/>
            <w:vMerge/>
            <w:vAlign w:val="center"/>
          </w:tcPr>
          <w:p w:rsidR="00521811" w:rsidRPr="0076311A" w:rsidRDefault="00521811" w:rsidP="00FD3060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vMerge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31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25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260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228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72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35" w:type="pct"/>
            <w:shd w:val="clear" w:color="auto" w:fill="D9D9D9" w:themeFill="background1" w:themeFillShade="D9"/>
            <w:vAlign w:val="center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282" w:type="pct"/>
            <w:shd w:val="clear" w:color="auto" w:fill="D9D9D9" w:themeFill="background1" w:themeFillShade="D9"/>
          </w:tcPr>
          <w:p w:rsidR="00521811" w:rsidRPr="0076311A" w:rsidRDefault="00521811" w:rsidP="00FD306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521811" w:rsidRPr="00787544" w:rsidTr="00521811">
        <w:trPr>
          <w:trHeight w:val="514"/>
        </w:trPr>
        <w:tc>
          <w:tcPr>
            <w:tcW w:w="1622" w:type="pct"/>
            <w:gridSpan w:val="2"/>
            <w:shd w:val="clear" w:color="auto" w:fill="FFF2CC" w:themeFill="accent4" w:themeFillTint="33"/>
            <w:noWrap/>
            <w:vAlign w:val="center"/>
          </w:tcPr>
          <w:p w:rsidR="00521811" w:rsidRPr="00787544" w:rsidRDefault="00521811" w:rsidP="00FD3060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787544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631" w:type="pct"/>
            <w:shd w:val="clear" w:color="auto" w:fill="FFF2CC" w:themeFill="accent4" w:themeFillTint="33"/>
            <w:vAlign w:val="center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13" w:type="pct"/>
            <w:shd w:val="clear" w:color="auto" w:fill="FFF2CC" w:themeFill="accent4" w:themeFillTint="33"/>
            <w:noWrap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</w:p>
        </w:tc>
        <w:tc>
          <w:tcPr>
            <w:tcW w:w="316" w:type="pct"/>
            <w:shd w:val="clear" w:color="auto" w:fill="FFF2CC" w:themeFill="accent4" w:themeFillTint="33"/>
            <w:noWrap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6</w:t>
            </w:r>
          </w:p>
        </w:tc>
        <w:tc>
          <w:tcPr>
            <w:tcW w:w="316" w:type="pct"/>
            <w:shd w:val="clear" w:color="auto" w:fill="FFF2CC" w:themeFill="accent4" w:themeFillTint="33"/>
            <w:noWrap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15</w:t>
            </w:r>
          </w:p>
        </w:tc>
        <w:tc>
          <w:tcPr>
            <w:tcW w:w="325" w:type="pct"/>
            <w:shd w:val="clear" w:color="auto" w:fill="FFF2CC" w:themeFill="accent4" w:themeFillTint="33"/>
            <w:noWrap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7544">
              <w:rPr>
                <w:rFonts w:ascii="Calibri" w:hAnsi="Calibri"/>
                <w:b/>
                <w:sz w:val="22"/>
                <w:szCs w:val="22"/>
              </w:rPr>
              <w:t>0</w:t>
            </w:r>
          </w:p>
        </w:tc>
        <w:tc>
          <w:tcPr>
            <w:tcW w:w="260" w:type="pct"/>
            <w:shd w:val="clear" w:color="auto" w:fill="FFF2CC" w:themeFill="accent4" w:themeFillTint="33"/>
            <w:noWrap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  <w:tc>
          <w:tcPr>
            <w:tcW w:w="228" w:type="pct"/>
            <w:shd w:val="clear" w:color="auto" w:fill="FFF2CC" w:themeFill="accent4" w:themeFillTint="33"/>
            <w:noWrap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  <w:tc>
          <w:tcPr>
            <w:tcW w:w="372" w:type="pct"/>
            <w:shd w:val="clear" w:color="auto" w:fill="FFF2CC" w:themeFill="accent4" w:themeFillTint="33"/>
            <w:noWrap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7544">
              <w:rPr>
                <w:rFonts w:ascii="Calibri" w:hAnsi="Calibri"/>
                <w:b/>
                <w:sz w:val="22"/>
                <w:szCs w:val="22"/>
              </w:rPr>
              <w:t>0</w:t>
            </w:r>
          </w:p>
        </w:tc>
        <w:tc>
          <w:tcPr>
            <w:tcW w:w="335" w:type="pct"/>
            <w:shd w:val="clear" w:color="auto" w:fill="FFF2CC" w:themeFill="accent4" w:themeFillTint="33"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7544">
              <w:rPr>
                <w:rFonts w:ascii="Calibri" w:hAnsi="Calibri"/>
                <w:b/>
                <w:sz w:val="22"/>
                <w:szCs w:val="22"/>
              </w:rPr>
              <w:t>0</w:t>
            </w:r>
          </w:p>
        </w:tc>
        <w:tc>
          <w:tcPr>
            <w:tcW w:w="282" w:type="pct"/>
            <w:shd w:val="clear" w:color="auto" w:fill="FFF2CC" w:themeFill="accent4" w:themeFillTint="33"/>
            <w:vAlign w:val="bottom"/>
          </w:tcPr>
          <w:p w:rsidR="00521811" w:rsidRPr="00787544" w:rsidRDefault="00521811" w:rsidP="00FD3060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0</w:t>
            </w:r>
          </w:p>
        </w:tc>
      </w:tr>
      <w:tr w:rsidR="00521811" w:rsidRPr="00ED1BF9" w:rsidTr="00521811">
        <w:trPr>
          <w:trHeight w:val="550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7735D5" w:rsidRDefault="00521811" w:rsidP="00FD3060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7735D5">
              <w:rPr>
                <w:b/>
                <w:sz w:val="22"/>
                <w:szCs w:val="22"/>
                <w:lang w:eastAsia="ru-RU"/>
              </w:rPr>
              <w:t>Кинешемский РЭС</w:t>
            </w:r>
          </w:p>
        </w:tc>
        <w:tc>
          <w:tcPr>
            <w:tcW w:w="631" w:type="pct"/>
            <w:vAlign w:val="center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Pr="00ED1BF9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5" w:type="pct"/>
            <w:vAlign w:val="center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" w:type="pct"/>
          </w:tcPr>
          <w:p w:rsidR="00521811" w:rsidRPr="00ED1BF9" w:rsidRDefault="00521811" w:rsidP="00FD3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110 ПС </w:t>
            </w:r>
            <w:proofErr w:type="spellStart"/>
            <w:r w:rsidRPr="00FE487C">
              <w:t>Журихино</w:t>
            </w:r>
            <w:proofErr w:type="spellEnd"/>
            <w:r w:rsidRPr="00FE487C">
              <w:t xml:space="preserve">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130000001181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111 ПС </w:t>
            </w:r>
            <w:proofErr w:type="spellStart"/>
            <w:r w:rsidRPr="00FE487C">
              <w:t>Журихино</w:t>
            </w:r>
            <w:proofErr w:type="spellEnd"/>
            <w:r w:rsidRPr="00FE487C">
              <w:t xml:space="preserve">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130000001190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127 ПС Батманы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130000001431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115 ПС Луговая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130000001220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130 ПС Кинешма-220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130000001446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135 ПС Кинешма-220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130000001517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104 ПС </w:t>
            </w:r>
            <w:proofErr w:type="spellStart"/>
            <w:r w:rsidRPr="00FE487C">
              <w:t>Есиплево</w:t>
            </w:r>
            <w:proofErr w:type="spellEnd"/>
            <w:r w:rsidRPr="00FE487C">
              <w:t xml:space="preserve">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130000001337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110 ПС </w:t>
            </w:r>
            <w:proofErr w:type="spellStart"/>
            <w:r w:rsidRPr="00FE487C">
              <w:t>Есиплево</w:t>
            </w:r>
            <w:proofErr w:type="spellEnd"/>
            <w:r w:rsidRPr="00FE487C">
              <w:t xml:space="preserve"> с </w:t>
            </w:r>
            <w:r w:rsidRPr="00FE487C">
              <w:lastRenderedPageBreak/>
              <w:t>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lastRenderedPageBreak/>
              <w:t>130000001179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142 ПС </w:t>
            </w:r>
            <w:proofErr w:type="spellStart"/>
            <w:r w:rsidRPr="00FE487C">
              <w:t>Новлянское</w:t>
            </w:r>
            <w:proofErr w:type="spellEnd"/>
            <w:r w:rsidRPr="00FE487C">
              <w:t xml:space="preserve">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130000001482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120 ПС Заволжск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130000001199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121 ПС Заволжск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130000001204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122 ПС Заволжск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130000001208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139 ПС </w:t>
            </w:r>
            <w:proofErr w:type="spellStart"/>
            <w:r w:rsidRPr="00FE487C">
              <w:t>Жажлево</w:t>
            </w:r>
            <w:proofErr w:type="spellEnd"/>
            <w:r w:rsidRPr="00FE487C">
              <w:t xml:space="preserve">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130000001477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101 ПС Юрьевец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130000001286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108 ПС Юрьевец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836317" w:rsidRDefault="00521811" w:rsidP="00FD3060">
            <w:pPr>
              <w:spacing w:line="256" w:lineRule="auto"/>
              <w:jc w:val="center"/>
            </w:pPr>
            <w:r w:rsidRPr="00836317">
              <w:t>130000001243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556F3" w:rsidTr="00521811">
        <w:trPr>
          <w:trHeight w:val="551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suppressAutoHyphens w:val="0"/>
              <w:rPr>
                <w:b/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pPr>
              <w:rPr>
                <w:b/>
              </w:rPr>
            </w:pPr>
            <w:r w:rsidRPr="00FE487C">
              <w:rPr>
                <w:b/>
              </w:rPr>
              <w:t xml:space="preserve">Всего по </w:t>
            </w:r>
            <w:proofErr w:type="gramStart"/>
            <w:r w:rsidRPr="00FE487C">
              <w:rPr>
                <w:b/>
              </w:rPr>
              <w:t>Кинешемскому</w:t>
            </w:r>
            <w:proofErr w:type="gramEnd"/>
            <w:r w:rsidRPr="00FE487C">
              <w:rPr>
                <w:b/>
              </w:rPr>
              <w:t xml:space="preserve"> РЭС</w:t>
            </w:r>
          </w:p>
        </w:tc>
        <w:tc>
          <w:tcPr>
            <w:tcW w:w="631" w:type="pct"/>
            <w:vAlign w:val="center"/>
          </w:tcPr>
          <w:p w:rsidR="00521811" w:rsidRDefault="00521811" w:rsidP="00FD30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Pr="007D576F" w:rsidRDefault="00521811" w:rsidP="00FD30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Pr="007D576F" w:rsidRDefault="00521811" w:rsidP="00FD30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Pr="007D576F" w:rsidRDefault="00521811" w:rsidP="00FD30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Pr="007D576F" w:rsidRDefault="00521811" w:rsidP="00FD30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Pr="007D576F" w:rsidRDefault="00521811" w:rsidP="00FD30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Pr="007D576F" w:rsidRDefault="00521811" w:rsidP="00FD30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Pr="007D576F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 w:rsidRPr="007D576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5" w:type="pct"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82" w:type="pct"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21811" w:rsidRPr="00ED1BF9" w:rsidTr="00521811">
        <w:trPr>
          <w:trHeight w:val="698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suppressAutoHyphens w:val="0"/>
              <w:rPr>
                <w:color w:val="000000"/>
                <w:lang w:eastAsia="ru-RU"/>
              </w:rPr>
            </w:pPr>
            <w:r w:rsidRPr="007163F7">
              <w:rPr>
                <w:color w:val="000000"/>
                <w:lang w:eastAsia="ru-RU"/>
              </w:rPr>
              <w:t>2.</w:t>
            </w: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E487C">
              <w:rPr>
                <w:b/>
                <w:sz w:val="22"/>
                <w:szCs w:val="22"/>
              </w:rPr>
              <w:t>Тейковский</w:t>
            </w:r>
            <w:proofErr w:type="spellEnd"/>
            <w:r w:rsidRPr="00FE487C">
              <w:rPr>
                <w:b/>
                <w:sz w:val="22"/>
                <w:szCs w:val="22"/>
              </w:rPr>
              <w:t xml:space="preserve"> РЭС</w:t>
            </w:r>
          </w:p>
        </w:tc>
        <w:tc>
          <w:tcPr>
            <w:tcW w:w="631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ВЛ-6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607 ПС Тейково с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FE487C" w:rsidRDefault="00521811" w:rsidP="00FD3060">
            <w:r w:rsidRPr="00FE487C">
              <w:rPr>
                <w:lang w:eastAsia="ru-RU"/>
              </w:rPr>
              <w:t>130000001910,</w:t>
            </w:r>
          </w:p>
          <w:p w:rsidR="00521811" w:rsidRPr="00FE487C" w:rsidRDefault="00521811" w:rsidP="00FD3060">
            <w:r w:rsidRPr="00FE487C">
              <w:rPr>
                <w:lang w:eastAsia="ru-RU"/>
              </w:rPr>
              <w:t>130000001911,</w:t>
            </w:r>
          </w:p>
          <w:p w:rsidR="00521811" w:rsidRPr="00FE487C" w:rsidRDefault="00521811" w:rsidP="00FD3060">
            <w:r w:rsidRPr="00FE487C">
              <w:rPr>
                <w:lang w:eastAsia="ru-RU"/>
              </w:rPr>
              <w:t>130000002125,</w:t>
            </w:r>
          </w:p>
          <w:p w:rsidR="00521811" w:rsidRPr="00FE487C" w:rsidRDefault="00521811" w:rsidP="00FD3060">
            <w:r w:rsidRPr="00FE487C">
              <w:rPr>
                <w:lang w:eastAsia="ru-RU"/>
              </w:rPr>
              <w:t>130000004661,</w:t>
            </w:r>
          </w:p>
          <w:p w:rsidR="00521811" w:rsidRPr="00FE487C" w:rsidRDefault="00521811" w:rsidP="00FD3060">
            <w:r w:rsidRPr="00FE487C">
              <w:rPr>
                <w:lang w:eastAsia="ru-RU"/>
              </w:rPr>
              <w:t>130000005036.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101 ПС </w:t>
            </w:r>
            <w:r w:rsidRPr="00FE487C">
              <w:lastRenderedPageBreak/>
              <w:t>Комсомольская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FE487C" w:rsidRDefault="00521811" w:rsidP="00FD3060">
            <w:pPr>
              <w:spacing w:line="256" w:lineRule="auto"/>
              <w:jc w:val="center"/>
            </w:pPr>
            <w:r w:rsidRPr="00FE487C">
              <w:lastRenderedPageBreak/>
              <w:t xml:space="preserve">130000002076 </w:t>
            </w:r>
            <w:r w:rsidRPr="00FE487C">
              <w:lastRenderedPageBreak/>
              <w:t>130000001248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pPr>
              <w:rPr>
                <w:color w:val="000000"/>
              </w:rPr>
            </w:pPr>
            <w:r w:rsidRPr="00FE487C">
              <w:rPr>
                <w:color w:val="000000"/>
              </w:rPr>
              <w:t xml:space="preserve">Модернизация ВЛ-10 </w:t>
            </w:r>
            <w:proofErr w:type="spellStart"/>
            <w:r w:rsidRPr="00FE487C">
              <w:rPr>
                <w:color w:val="000000"/>
              </w:rPr>
              <w:t>кВ</w:t>
            </w:r>
            <w:proofErr w:type="spellEnd"/>
            <w:r w:rsidRPr="00FE487C">
              <w:rPr>
                <w:color w:val="000000"/>
              </w:rPr>
              <w:t xml:space="preserve"> № 113 ПС Западная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FE487C" w:rsidRDefault="00521811" w:rsidP="00FD3060">
            <w:pPr>
              <w:spacing w:line="256" w:lineRule="auto"/>
              <w:jc w:val="center"/>
            </w:pPr>
            <w:r w:rsidRPr="00FE487C">
              <w:t>130000000868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114 ПС Гав</w:t>
            </w:r>
            <w:proofErr w:type="gramStart"/>
            <w:r w:rsidRPr="00FE487C">
              <w:t>.-</w:t>
            </w:r>
            <w:proofErr w:type="gramEnd"/>
            <w:r w:rsidRPr="00FE487C">
              <w:t>Посад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FE487C" w:rsidRDefault="00521811" w:rsidP="00FD3060">
            <w:pPr>
              <w:spacing w:line="256" w:lineRule="auto"/>
              <w:jc w:val="center"/>
            </w:pPr>
            <w:r w:rsidRPr="00FE487C">
              <w:t>130000000869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128 ПС Писцово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FE487C" w:rsidRDefault="00521811" w:rsidP="00FD3060">
            <w:pPr>
              <w:spacing w:line="256" w:lineRule="auto"/>
              <w:jc w:val="center"/>
            </w:pPr>
            <w:r w:rsidRPr="00FE487C">
              <w:t>130000001894  130000001896  130000002087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131 ПС Писцово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FE487C" w:rsidRDefault="00521811" w:rsidP="00FD3060">
            <w:pPr>
              <w:spacing w:line="256" w:lineRule="auto"/>
              <w:jc w:val="center"/>
            </w:pPr>
            <w:r w:rsidRPr="00FE487C">
              <w:t>130000001885 130000001886 130000000240    130000000887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D1BF9" w:rsidTr="0052181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7163F7" w:rsidRDefault="00521811" w:rsidP="00FD3060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FE487C" w:rsidRDefault="00521811" w:rsidP="00FD3060">
            <w:r w:rsidRPr="00FE487C">
              <w:t xml:space="preserve">Модернизация ВЛ-10 </w:t>
            </w:r>
            <w:proofErr w:type="spellStart"/>
            <w:r w:rsidRPr="00FE487C">
              <w:t>кВ</w:t>
            </w:r>
            <w:proofErr w:type="spellEnd"/>
            <w:r w:rsidRPr="00FE487C">
              <w:t xml:space="preserve"> № 128 ПС Ильинская установкой элементов распределенной автоматизации</w:t>
            </w:r>
          </w:p>
        </w:tc>
        <w:tc>
          <w:tcPr>
            <w:tcW w:w="631" w:type="pct"/>
            <w:vAlign w:val="center"/>
          </w:tcPr>
          <w:p w:rsidR="00521811" w:rsidRPr="00FE487C" w:rsidRDefault="00521811" w:rsidP="00FD3060">
            <w:pPr>
              <w:spacing w:line="256" w:lineRule="auto"/>
              <w:jc w:val="center"/>
            </w:pPr>
            <w:r w:rsidRPr="00FE487C">
              <w:t>130000001390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521811" w:rsidRDefault="00521811" w:rsidP="00FD3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21811" w:rsidRPr="00E556F3" w:rsidTr="00521811">
        <w:trPr>
          <w:trHeight w:val="604"/>
        </w:trPr>
        <w:tc>
          <w:tcPr>
            <w:tcW w:w="184" w:type="pct"/>
            <w:shd w:val="clear" w:color="auto" w:fill="auto"/>
            <w:noWrap/>
            <w:vAlign w:val="center"/>
          </w:tcPr>
          <w:p w:rsidR="00521811" w:rsidRPr="00E556F3" w:rsidRDefault="00521811" w:rsidP="00FD3060">
            <w:pPr>
              <w:suppressAutoHyphens w:val="0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521811" w:rsidRPr="00E556F3" w:rsidRDefault="00521811" w:rsidP="00FD3060">
            <w:pPr>
              <w:rPr>
                <w:b/>
                <w:sz w:val="22"/>
                <w:szCs w:val="22"/>
              </w:rPr>
            </w:pPr>
            <w:r w:rsidRPr="00E556F3">
              <w:rPr>
                <w:b/>
                <w:szCs w:val="28"/>
              </w:rPr>
              <w:t xml:space="preserve">Всего по </w:t>
            </w:r>
            <w:proofErr w:type="spellStart"/>
            <w:r w:rsidRPr="00E556F3">
              <w:rPr>
                <w:b/>
                <w:szCs w:val="28"/>
              </w:rPr>
              <w:t>Тейковскому</w:t>
            </w:r>
            <w:proofErr w:type="spellEnd"/>
            <w:r w:rsidRPr="00E556F3">
              <w:rPr>
                <w:b/>
                <w:szCs w:val="28"/>
              </w:rPr>
              <w:t xml:space="preserve"> РЭС</w:t>
            </w:r>
          </w:p>
        </w:tc>
        <w:tc>
          <w:tcPr>
            <w:tcW w:w="631" w:type="pct"/>
            <w:vAlign w:val="center"/>
          </w:tcPr>
          <w:p w:rsidR="00521811" w:rsidRDefault="00521811" w:rsidP="00FD30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5" w:type="pct"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82" w:type="pct"/>
            <w:vAlign w:val="center"/>
          </w:tcPr>
          <w:p w:rsidR="00521811" w:rsidRPr="00E556F3" w:rsidRDefault="00521811" w:rsidP="00FD30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</w:tbl>
    <w:p w:rsidR="00521811" w:rsidRDefault="00521811" w:rsidP="00521811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521811" w:rsidRPr="00BA16B3" w:rsidRDefault="00521811" w:rsidP="00521811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521811" w:rsidRDefault="00521811" w:rsidP="00521811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521811" w:rsidRPr="008455AE" w:rsidRDefault="00521811" w:rsidP="00521811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521811" w:rsidRPr="008455AE" w:rsidRDefault="00521811" w:rsidP="00521811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787544" w:rsidRDefault="00787544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787544" w:rsidRPr="00BA16B3" w:rsidRDefault="00787544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BA16B3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5327A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Sect="00DB2477">
          <w:pgSz w:w="16838" w:h="11906" w:orient="landscape"/>
          <w:pgMar w:top="851" w:right="1134" w:bottom="709" w:left="1134" w:header="708" w:footer="249" w:gutter="0"/>
          <w:cols w:space="708"/>
          <w:docGrid w:linePitch="360"/>
        </w:sectPr>
      </w:pPr>
    </w:p>
    <w:p w:rsidR="00521811" w:rsidRPr="008455AE" w:rsidRDefault="00521811" w:rsidP="00521811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____________________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20г.</w:t>
      </w:r>
    </w:p>
    <w:p w:rsidR="00521811" w:rsidRPr="008455AE" w:rsidRDefault="00521811" w:rsidP="00521811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521811" w:rsidRPr="008455AE" w:rsidRDefault="00521811" w:rsidP="00521811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521811" w:rsidRDefault="00521811" w:rsidP="00521811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521811" w:rsidRDefault="00521811" w:rsidP="00521811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389"/>
        <w:gridCol w:w="1559"/>
        <w:gridCol w:w="1842"/>
        <w:gridCol w:w="1742"/>
        <w:gridCol w:w="1883"/>
        <w:gridCol w:w="1014"/>
        <w:gridCol w:w="1596"/>
      </w:tblGrid>
      <w:tr w:rsidR="00521811" w:rsidRPr="00E5246A" w:rsidTr="00FD3060">
        <w:trPr>
          <w:trHeight w:val="600"/>
        </w:trPr>
        <w:tc>
          <w:tcPr>
            <w:tcW w:w="171" w:type="pct"/>
            <w:vMerge w:val="restart"/>
            <w:vAlign w:val="center"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 xml:space="preserve">№ </w:t>
            </w:r>
            <w:proofErr w:type="spellStart"/>
            <w:r w:rsidRPr="00E5246A">
              <w:rPr>
                <w:color w:val="000000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732" w:type="pct"/>
            <w:vMerge w:val="restart"/>
            <w:shd w:val="clear" w:color="auto" w:fill="auto"/>
            <w:noWrap/>
            <w:vAlign w:val="center"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501" w:type="pct"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</w:p>
        </w:tc>
        <w:tc>
          <w:tcPr>
            <w:tcW w:w="2596" w:type="pct"/>
            <w:gridSpan w:val="5"/>
            <w:shd w:val="clear" w:color="auto" w:fill="auto"/>
            <w:vAlign w:val="center"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521811" w:rsidRPr="00E5246A" w:rsidTr="00FD3060">
        <w:trPr>
          <w:trHeight w:val="600"/>
        </w:trPr>
        <w:tc>
          <w:tcPr>
            <w:tcW w:w="171" w:type="pct"/>
            <w:vMerge/>
            <w:vAlign w:val="center"/>
            <w:hideMark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</w:p>
        </w:tc>
        <w:tc>
          <w:tcPr>
            <w:tcW w:w="1732" w:type="pct"/>
            <w:vMerge/>
            <w:shd w:val="clear" w:color="auto" w:fill="auto"/>
            <w:noWrap/>
            <w:vAlign w:val="center"/>
            <w:hideMark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</w:p>
        </w:tc>
        <w:tc>
          <w:tcPr>
            <w:tcW w:w="501" w:type="pct"/>
            <w:vAlign w:val="center"/>
          </w:tcPr>
          <w:p w:rsidR="00521811" w:rsidRPr="00554CDC" w:rsidRDefault="00521811" w:rsidP="00FD3060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554CDC">
              <w:rPr>
                <w:b/>
                <w:color w:val="000000"/>
                <w:lang w:eastAsia="ru-RU"/>
              </w:rPr>
              <w:t>Инвентарный</w:t>
            </w:r>
          </w:p>
          <w:p w:rsidR="00521811" w:rsidRPr="00554CDC" w:rsidRDefault="00521811" w:rsidP="00FD3060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554CDC">
              <w:rPr>
                <w:b/>
                <w:color w:val="000000"/>
                <w:lang w:eastAsia="ru-RU"/>
              </w:rPr>
              <w:t>номер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  <w:proofErr w:type="spellStart"/>
            <w:r w:rsidRPr="00E5246A">
              <w:rPr>
                <w:color w:val="000000"/>
                <w:szCs w:val="18"/>
                <w:lang w:eastAsia="ru-RU"/>
              </w:rPr>
              <w:t>Ретрофит</w:t>
            </w:r>
            <w:proofErr w:type="spellEnd"/>
            <w:r w:rsidRPr="00E5246A">
              <w:rPr>
                <w:color w:val="000000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>Модернизация устройств РЗА с заменой</w:t>
            </w:r>
            <w:r>
              <w:rPr>
                <w:color w:val="000000"/>
                <w:szCs w:val="18"/>
                <w:lang w:eastAsia="ru-RU"/>
              </w:rPr>
              <w:t xml:space="preserve"> устройств РЗА на МП</w:t>
            </w:r>
            <w:r w:rsidRPr="00E5246A">
              <w:rPr>
                <w:color w:val="000000"/>
                <w:szCs w:val="18"/>
                <w:lang w:eastAsia="ru-RU"/>
              </w:rPr>
              <w:t xml:space="preserve"> терминалы </w:t>
            </w:r>
          </w:p>
        </w:tc>
        <w:tc>
          <w:tcPr>
            <w:tcW w:w="326" w:type="pct"/>
            <w:vAlign w:val="center"/>
          </w:tcPr>
          <w:p w:rsidR="00521811" w:rsidRPr="00E5246A" w:rsidRDefault="00521811" w:rsidP="00FD3060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7C6242">
              <w:rPr>
                <w:color w:val="000000"/>
                <w:szCs w:val="18"/>
                <w:lang w:eastAsia="ru-RU"/>
              </w:rPr>
              <w:t>Установка терминала ЗМН</w:t>
            </w:r>
          </w:p>
        </w:tc>
        <w:tc>
          <w:tcPr>
            <w:tcW w:w="513" w:type="pct"/>
          </w:tcPr>
          <w:p w:rsidR="00521811" w:rsidRDefault="00521811" w:rsidP="00FD3060">
            <w:pPr>
              <w:ind w:left="-62" w:right="-107"/>
              <w:jc w:val="center"/>
              <w:rPr>
                <w:color w:val="000000"/>
                <w:szCs w:val="18"/>
                <w:lang w:eastAsia="ru-RU"/>
              </w:rPr>
            </w:pPr>
            <w:r>
              <w:rPr>
                <w:color w:val="000000"/>
                <w:szCs w:val="18"/>
                <w:lang w:eastAsia="ru-RU"/>
              </w:rPr>
              <w:t xml:space="preserve">Необходимость организации </w:t>
            </w:r>
          </w:p>
          <w:p w:rsidR="00521811" w:rsidRDefault="00521811" w:rsidP="00FD3060">
            <w:pPr>
              <w:ind w:left="-62" w:right="-107"/>
              <w:jc w:val="center"/>
              <w:rPr>
                <w:color w:val="000000"/>
                <w:szCs w:val="18"/>
                <w:lang w:eastAsia="ru-RU"/>
              </w:rPr>
            </w:pPr>
            <w:r>
              <w:rPr>
                <w:color w:val="000000"/>
                <w:szCs w:val="18"/>
                <w:lang w:eastAsia="ru-RU"/>
              </w:rPr>
              <w:t xml:space="preserve">ТУ-ТИ-ТС </w:t>
            </w:r>
          </w:p>
          <w:p w:rsidR="00521811" w:rsidRPr="007C6242" w:rsidRDefault="00521811" w:rsidP="00FD3060">
            <w:pPr>
              <w:ind w:left="-62" w:right="-107"/>
              <w:jc w:val="center"/>
              <w:rPr>
                <w:color w:val="000000"/>
                <w:szCs w:val="18"/>
                <w:lang w:eastAsia="ru-RU"/>
              </w:rPr>
            </w:pPr>
            <w:r>
              <w:rPr>
                <w:color w:val="000000"/>
                <w:szCs w:val="18"/>
                <w:lang w:eastAsia="ru-RU"/>
              </w:rPr>
              <w:t>(объем определить проектом)</w:t>
            </w:r>
          </w:p>
        </w:tc>
      </w:tr>
      <w:tr w:rsidR="00521811" w:rsidRPr="00147B4F" w:rsidTr="00FD3060">
        <w:trPr>
          <w:trHeight w:val="595"/>
        </w:trPr>
        <w:tc>
          <w:tcPr>
            <w:tcW w:w="1903" w:type="pct"/>
            <w:gridSpan w:val="2"/>
            <w:shd w:val="clear" w:color="auto" w:fill="FFF2CC" w:themeFill="accent4" w:themeFillTint="33"/>
            <w:noWrap/>
            <w:vAlign w:val="center"/>
          </w:tcPr>
          <w:p w:rsidR="00521811" w:rsidRPr="00147B4F" w:rsidRDefault="00521811" w:rsidP="00FD3060">
            <w:pPr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147B4F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01" w:type="pct"/>
            <w:shd w:val="clear" w:color="auto" w:fill="FFF2CC" w:themeFill="accent4" w:themeFillTint="33"/>
          </w:tcPr>
          <w:p w:rsidR="00521811" w:rsidRPr="002F0D5D" w:rsidRDefault="00521811" w:rsidP="00FD3060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2" w:type="pct"/>
            <w:shd w:val="clear" w:color="auto" w:fill="FFF2CC" w:themeFill="accent4" w:themeFillTint="33"/>
            <w:vAlign w:val="center"/>
          </w:tcPr>
          <w:p w:rsidR="00521811" w:rsidRPr="002F0D5D" w:rsidRDefault="00521811" w:rsidP="00FD3060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F0D5D">
              <w:rPr>
                <w:b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60" w:type="pct"/>
            <w:shd w:val="clear" w:color="auto" w:fill="FFF2CC" w:themeFill="accent4" w:themeFillTint="33"/>
            <w:noWrap/>
            <w:vAlign w:val="center"/>
          </w:tcPr>
          <w:p w:rsidR="00521811" w:rsidRPr="002F0D5D" w:rsidRDefault="00521811" w:rsidP="00FD3060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605" w:type="pct"/>
            <w:shd w:val="clear" w:color="auto" w:fill="FFF2CC" w:themeFill="accent4" w:themeFillTint="33"/>
            <w:noWrap/>
            <w:vAlign w:val="center"/>
          </w:tcPr>
          <w:p w:rsidR="00521811" w:rsidRPr="002F0D5D" w:rsidRDefault="00521811" w:rsidP="00FD3060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326" w:type="pct"/>
            <w:shd w:val="clear" w:color="auto" w:fill="FFF2CC" w:themeFill="accent4" w:themeFillTint="33"/>
            <w:vAlign w:val="center"/>
          </w:tcPr>
          <w:p w:rsidR="00521811" w:rsidRPr="002F0D5D" w:rsidRDefault="00521811" w:rsidP="00FD3060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F0D5D">
              <w:rPr>
                <w:b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13" w:type="pct"/>
            <w:shd w:val="clear" w:color="auto" w:fill="FFF2CC" w:themeFill="accent4" w:themeFillTint="33"/>
          </w:tcPr>
          <w:p w:rsidR="00521811" w:rsidRPr="002F0D5D" w:rsidRDefault="00521811" w:rsidP="00FD3060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521811" w:rsidRPr="00521811" w:rsidTr="00FD3060">
        <w:trPr>
          <w:trHeight w:val="547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E5246A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521811">
              <w:rPr>
                <w:b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521811">
              <w:rPr>
                <w:b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21811" w:rsidRPr="00521811" w:rsidTr="00FD3060">
        <w:trPr>
          <w:trHeight w:val="547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>Модернизация ф. 114 ПС</w:t>
            </w:r>
            <w:proofErr w:type="gramStart"/>
            <w:r w:rsidRPr="00521811">
              <w:t xml:space="preserve"> </w:t>
            </w:r>
            <w:r w:rsidRPr="00521811">
              <w:rPr>
                <w:b/>
              </w:rPr>
              <w:t>Г</w:t>
            </w:r>
            <w:proofErr w:type="gramEnd"/>
            <w:r w:rsidRPr="00521811">
              <w:rPr>
                <w:b/>
              </w:rPr>
              <w:t>ав. Посад</w:t>
            </w:r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>
            <w:pPr>
              <w:ind w:right="34"/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</w:rPr>
            </w:pPr>
            <w:r w:rsidRPr="00521811">
              <w:rPr>
                <w:color w:val="000000"/>
              </w:rPr>
              <w:t>140000005434</w:t>
            </w:r>
          </w:p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47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113 ПС </w:t>
            </w:r>
            <w:r w:rsidRPr="00521811">
              <w:rPr>
                <w:b/>
              </w:rPr>
              <w:t>Западная</w:t>
            </w:r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  <w:p w:rsidR="00521811" w:rsidRPr="00521811" w:rsidRDefault="00521811" w:rsidP="00FD3060">
            <w:pPr>
              <w:jc w:val="center"/>
              <w:rPr>
                <w:color w:val="000000"/>
              </w:rPr>
            </w:pPr>
            <w:r w:rsidRPr="00521811">
              <w:rPr>
                <w:color w:val="000000"/>
              </w:rPr>
              <w:t>140000005552</w:t>
            </w:r>
          </w:p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47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101 ПС </w:t>
            </w:r>
            <w:r w:rsidRPr="00521811">
              <w:rPr>
                <w:b/>
              </w:rPr>
              <w:t>Комсомольская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</w:rPr>
              <w:t xml:space="preserve">140000011453 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47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128 ПС </w:t>
            </w:r>
            <w:r w:rsidRPr="00521811">
              <w:rPr>
                <w:b/>
              </w:rPr>
              <w:t>Писцово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</w:rPr>
              <w:t>140000003526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47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131 ПС </w:t>
            </w:r>
            <w:r w:rsidRPr="00521811">
              <w:rPr>
                <w:b/>
              </w:rPr>
              <w:t>Писцово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 xml:space="preserve">140000003526 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47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607 ПС </w:t>
            </w:r>
            <w:r w:rsidRPr="00521811">
              <w:rPr>
                <w:b/>
              </w:rPr>
              <w:t>Тейково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140000001717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300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1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152 ПС </w:t>
            </w:r>
            <w:proofErr w:type="spellStart"/>
            <w:r w:rsidRPr="00521811">
              <w:rPr>
                <w:b/>
              </w:rPr>
              <w:t>Сокатово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 xml:space="preserve">, заменой устройств </w:t>
            </w:r>
            <w:r w:rsidRPr="00521811">
              <w:lastRenderedPageBreak/>
              <w:t>РЗА на микропроцессорные.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</w:rPr>
              <w:lastRenderedPageBreak/>
              <w:t>140000000206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300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1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proofErr w:type="spellStart"/>
            <w:r w:rsidRPr="00521811">
              <w:t>Модернизацияф</w:t>
            </w:r>
            <w:proofErr w:type="spellEnd"/>
            <w:r w:rsidRPr="00521811">
              <w:t xml:space="preserve">. 604 ПС </w:t>
            </w:r>
            <w:r w:rsidRPr="00521811">
              <w:rPr>
                <w:b/>
              </w:rPr>
              <w:t>ТБ-3</w:t>
            </w:r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</w:rPr>
              <w:t>140000002083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300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1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128 ПС </w:t>
            </w:r>
            <w:r w:rsidRPr="00521811">
              <w:rPr>
                <w:b/>
              </w:rPr>
              <w:t>Ильинская,</w:t>
            </w:r>
            <w:r w:rsidRPr="00521811">
              <w:t xml:space="preserve">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</w:rPr>
            </w:pPr>
            <w:r w:rsidRPr="00521811">
              <w:rPr>
                <w:color w:val="000000"/>
                <w:lang w:eastAsia="ru-RU"/>
              </w:rPr>
              <w:t xml:space="preserve">140000002003 </w:t>
            </w:r>
          </w:p>
          <w:p w:rsidR="00521811" w:rsidRPr="00521811" w:rsidRDefault="00521811" w:rsidP="00FD3060">
            <w:pPr>
              <w:jc w:val="center"/>
              <w:rPr>
                <w:color w:val="000000"/>
              </w:rPr>
            </w:pPr>
          </w:p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617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left="360"/>
              <w:contextualSpacing/>
              <w:rPr>
                <w:b/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  <w:rPr>
                <w:b/>
              </w:rPr>
            </w:pPr>
            <w:r w:rsidRPr="00521811">
              <w:rPr>
                <w:b/>
              </w:rPr>
              <w:t xml:space="preserve">Всего по </w:t>
            </w:r>
            <w:proofErr w:type="spellStart"/>
            <w:r w:rsidRPr="00521811">
              <w:rPr>
                <w:b/>
              </w:rPr>
              <w:t>Тейковскому</w:t>
            </w:r>
            <w:proofErr w:type="spellEnd"/>
            <w:r w:rsidRPr="00521811">
              <w:rPr>
                <w:b/>
              </w:rPr>
              <w:t xml:space="preserve"> РЭС</w:t>
            </w: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21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21811">
              <w:rPr>
                <w:b/>
                <w:sz w:val="24"/>
                <w:szCs w:val="24"/>
                <w:lang w:eastAsia="ru-RU"/>
              </w:rPr>
              <w:t>Кинешемский РЭС</w:t>
            </w: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3" w:type="pct"/>
          </w:tcPr>
          <w:p w:rsidR="00521811" w:rsidRPr="00521811" w:rsidRDefault="00521811" w:rsidP="00FD306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104 ПС </w:t>
            </w:r>
            <w:proofErr w:type="spellStart"/>
            <w:r w:rsidRPr="00521811">
              <w:rPr>
                <w:b/>
              </w:rPr>
              <w:t>Есиплево</w:t>
            </w:r>
            <w:proofErr w:type="spellEnd"/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140000003553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110 ПС </w:t>
            </w:r>
            <w:proofErr w:type="spellStart"/>
            <w:r w:rsidRPr="00521811">
              <w:rPr>
                <w:b/>
              </w:rPr>
              <w:t>Есиплево</w:t>
            </w:r>
            <w:proofErr w:type="spellEnd"/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140000003551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ф.120 ПС </w:t>
            </w:r>
            <w:r w:rsidRPr="00521811">
              <w:rPr>
                <w:b/>
              </w:rPr>
              <w:t>Заволжск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140000003554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ф.121 ПС </w:t>
            </w:r>
            <w:r w:rsidRPr="00521811">
              <w:rPr>
                <w:b/>
              </w:rPr>
              <w:t>Заволжск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140000001355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ф.122 ПС </w:t>
            </w:r>
            <w:r w:rsidRPr="00521811">
              <w:rPr>
                <w:b/>
              </w:rPr>
              <w:t>Заволжск</w:t>
            </w:r>
            <w:r w:rsidRPr="00521811">
              <w:t xml:space="preserve">, с </w:t>
            </w:r>
            <w:proofErr w:type="spellStart"/>
            <w:r w:rsidRPr="00521811">
              <w:t>ззаменой</w:t>
            </w:r>
            <w:proofErr w:type="spellEnd"/>
            <w:r w:rsidRPr="00521811">
              <w:t xml:space="preserve">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140000001355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139 ПС </w:t>
            </w:r>
            <w:proofErr w:type="spellStart"/>
            <w:r w:rsidRPr="00521811">
              <w:rPr>
                <w:b/>
              </w:rPr>
              <w:t>Жажлево</w:t>
            </w:r>
            <w:proofErr w:type="spellEnd"/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>
            <w:pPr>
              <w:ind w:right="34"/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140000001408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142 ПС </w:t>
            </w:r>
            <w:proofErr w:type="spellStart"/>
            <w:r w:rsidRPr="00521811">
              <w:rPr>
                <w:b/>
              </w:rPr>
              <w:t>Новлянское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>
            <w:pPr>
              <w:ind w:right="34"/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140000001410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</w:tcPr>
          <w:p w:rsidR="00521811" w:rsidRPr="00521811" w:rsidRDefault="00521811" w:rsidP="00FD3060">
            <w:r w:rsidRPr="00521811">
              <w:t xml:space="preserve">Модернизация ф. 110 ПС </w:t>
            </w:r>
            <w:proofErr w:type="spellStart"/>
            <w:r w:rsidRPr="00521811">
              <w:rPr>
                <w:b/>
              </w:rPr>
              <w:t>Журихино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/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140000001228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</w:tcPr>
          <w:p w:rsidR="00521811" w:rsidRPr="00521811" w:rsidRDefault="00521811" w:rsidP="00FD3060">
            <w:r w:rsidRPr="00521811">
              <w:t xml:space="preserve">Модернизация ф. 111 ПС </w:t>
            </w:r>
            <w:proofErr w:type="spellStart"/>
            <w:r w:rsidRPr="00521811">
              <w:rPr>
                <w:b/>
              </w:rPr>
              <w:t>Журихино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/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lastRenderedPageBreak/>
              <w:t>140000001228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</w:tcPr>
          <w:p w:rsidR="00521811" w:rsidRPr="00521811" w:rsidRDefault="00521811" w:rsidP="00FD3060">
            <w:r w:rsidRPr="00521811">
              <w:t xml:space="preserve">Модернизация ф. 115 ПС </w:t>
            </w:r>
            <w:r w:rsidRPr="00521811">
              <w:rPr>
                <w:b/>
              </w:rPr>
              <w:t>Луговая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/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140000001190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</w:tcPr>
          <w:p w:rsidR="00521811" w:rsidRPr="00521811" w:rsidRDefault="00521811" w:rsidP="00FD3060">
            <w:r w:rsidRPr="00521811">
              <w:t xml:space="preserve">Модернизация ф. 127 ПС </w:t>
            </w:r>
            <w:r w:rsidRPr="00521811">
              <w:rPr>
                <w:b/>
              </w:rPr>
              <w:t>Батманы</w:t>
            </w:r>
            <w:r w:rsidRPr="00521811">
              <w:t xml:space="preserve">, с заменой устройств РЗА </w:t>
            </w:r>
            <w:proofErr w:type="gramStart"/>
            <w:r w:rsidRPr="00521811">
              <w:t>на</w:t>
            </w:r>
            <w:proofErr w:type="gramEnd"/>
            <w:r w:rsidRPr="00521811">
              <w:t xml:space="preserve"> микропроцессорные.</w:t>
            </w:r>
          </w:p>
          <w:p w:rsidR="00521811" w:rsidRPr="00521811" w:rsidRDefault="00521811" w:rsidP="00FD3060"/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140000001184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</w:tcPr>
          <w:p w:rsidR="00521811" w:rsidRPr="00521811" w:rsidRDefault="00521811" w:rsidP="00FD3060">
            <w:r w:rsidRPr="00521811">
              <w:t xml:space="preserve">Модернизация ф. 130 ПС </w:t>
            </w:r>
            <w:r w:rsidRPr="00521811">
              <w:rPr>
                <w:b/>
              </w:rPr>
              <w:t>Кинешма-220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/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Оборудование не принадлежит филиалу «Ивэнерго»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</w:tcPr>
          <w:p w:rsidR="00521811" w:rsidRPr="00521811" w:rsidRDefault="00521811" w:rsidP="00FD3060">
            <w:r w:rsidRPr="00521811">
              <w:t xml:space="preserve">Модернизация ф. 135 ПС </w:t>
            </w:r>
            <w:r w:rsidRPr="00521811">
              <w:rPr>
                <w:b/>
              </w:rPr>
              <w:t>Кинешма-220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/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Оборудование не принадлежит филиалу «Ивэнерго»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</w:tcPr>
          <w:p w:rsidR="00521811" w:rsidRPr="00521811" w:rsidRDefault="00521811" w:rsidP="00FD3060">
            <w:r w:rsidRPr="00521811">
              <w:t xml:space="preserve">Модернизация  ф. 101 ПС </w:t>
            </w:r>
            <w:r w:rsidRPr="00521811">
              <w:rPr>
                <w:b/>
              </w:rPr>
              <w:t>Юрьевец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/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140000014265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55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</w:tcPr>
          <w:p w:rsidR="00521811" w:rsidRPr="00521811" w:rsidRDefault="00521811" w:rsidP="00FD3060">
            <w:r w:rsidRPr="00521811">
              <w:t xml:space="preserve">Модернизация  ф. 108 ПС </w:t>
            </w:r>
            <w:r w:rsidRPr="00521811">
              <w:rPr>
                <w:b/>
              </w:rPr>
              <w:t>Юрьевец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521811" w:rsidRPr="00521811" w:rsidRDefault="00521811" w:rsidP="00FD3060"/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140000014265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521811" w:rsidRPr="00521811" w:rsidTr="00FD3060">
        <w:trPr>
          <w:trHeight w:val="300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1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</w:pPr>
            <w:r w:rsidRPr="00521811">
              <w:t xml:space="preserve">Модернизация ф. 134 ПС </w:t>
            </w:r>
            <w:proofErr w:type="spellStart"/>
            <w:r w:rsidRPr="00521811">
              <w:rPr>
                <w:b/>
              </w:rPr>
              <w:t>Костяево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>
            <w:pPr>
              <w:ind w:right="34"/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140000001203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RPr="00521811" w:rsidTr="00FD3060">
        <w:trPr>
          <w:trHeight w:val="300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numPr>
                <w:ilvl w:val="1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r w:rsidRPr="00521811">
              <w:t xml:space="preserve">Модернизация ф. 135 ПС </w:t>
            </w:r>
            <w:proofErr w:type="spellStart"/>
            <w:r w:rsidRPr="00521811">
              <w:rPr>
                <w:b/>
              </w:rPr>
              <w:t>Костяево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521811" w:rsidRPr="00521811" w:rsidRDefault="00521811" w:rsidP="00FD3060">
            <w:pPr>
              <w:rPr>
                <w:lang w:eastAsia="ru-RU"/>
              </w:rPr>
            </w:pP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140000001203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521811" w:rsidRDefault="00521811" w:rsidP="00FD3060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521811" w:rsidTr="00FD3060">
        <w:trPr>
          <w:trHeight w:val="475"/>
        </w:trPr>
        <w:tc>
          <w:tcPr>
            <w:tcW w:w="171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left="360"/>
              <w:contextualSpacing/>
              <w:rPr>
                <w:b/>
                <w:color w:val="000000"/>
                <w:lang w:eastAsia="ru-RU"/>
              </w:rPr>
            </w:pPr>
          </w:p>
        </w:tc>
        <w:tc>
          <w:tcPr>
            <w:tcW w:w="173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ind w:right="34"/>
              <w:rPr>
                <w:b/>
              </w:rPr>
            </w:pPr>
            <w:r w:rsidRPr="00521811">
              <w:rPr>
                <w:b/>
              </w:rPr>
              <w:t xml:space="preserve">Всего по </w:t>
            </w:r>
            <w:proofErr w:type="gramStart"/>
            <w:r w:rsidRPr="00521811">
              <w:rPr>
                <w:b/>
              </w:rPr>
              <w:t>Кинешемскому</w:t>
            </w:r>
            <w:proofErr w:type="gramEnd"/>
            <w:r w:rsidRPr="00521811">
              <w:rPr>
                <w:b/>
              </w:rPr>
              <w:t xml:space="preserve"> РЭС</w:t>
            </w:r>
          </w:p>
        </w:tc>
        <w:tc>
          <w:tcPr>
            <w:tcW w:w="501" w:type="pct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12</w:t>
            </w:r>
          </w:p>
        </w:tc>
        <w:tc>
          <w:tcPr>
            <w:tcW w:w="326" w:type="pct"/>
            <w:vAlign w:val="center"/>
          </w:tcPr>
          <w:p w:rsidR="00521811" w:rsidRPr="00521811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13" w:type="pct"/>
            <w:vAlign w:val="center"/>
          </w:tcPr>
          <w:p w:rsidR="00521811" w:rsidRPr="00DC2194" w:rsidRDefault="00521811" w:rsidP="00FD3060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13</w:t>
            </w:r>
          </w:p>
        </w:tc>
      </w:tr>
    </w:tbl>
    <w:p w:rsidR="003E7B1B" w:rsidRPr="008455AE" w:rsidRDefault="003E7B1B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sectPr w:rsidR="003E7B1B" w:rsidRPr="008455AE" w:rsidSect="00623BE0">
      <w:pgSz w:w="16838" w:h="11906" w:orient="landscape"/>
      <w:pgMar w:top="709" w:right="1134" w:bottom="568" w:left="1134" w:header="708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B63" w:rsidRDefault="00E34B63" w:rsidP="00226092">
      <w:r>
        <w:separator/>
      </w:r>
    </w:p>
  </w:endnote>
  <w:endnote w:type="continuationSeparator" w:id="0">
    <w:p w:rsidR="00E34B63" w:rsidRDefault="00E34B63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5850705"/>
      <w:docPartObj>
        <w:docPartGallery w:val="Page Numbers (Bottom of Page)"/>
        <w:docPartUnique/>
      </w:docPartObj>
    </w:sdtPr>
    <w:sdtEndPr/>
    <w:sdtContent>
      <w:p w:rsidR="00E34B63" w:rsidRDefault="00E34B6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811">
          <w:rPr>
            <w:noProof/>
          </w:rPr>
          <w:t>2</w:t>
        </w:r>
        <w:r>
          <w:fldChar w:fldCharType="end"/>
        </w:r>
      </w:p>
    </w:sdtContent>
  </w:sdt>
  <w:p w:rsidR="00E34B63" w:rsidRDefault="00E34B63" w:rsidP="00D05E74">
    <w:pPr>
      <w:pStyle w:val="a9"/>
      <w:tabs>
        <w:tab w:val="clear" w:pos="4677"/>
        <w:tab w:val="clear" w:pos="9355"/>
        <w:tab w:val="left" w:pos="20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B63" w:rsidRDefault="00E34B63" w:rsidP="00226092">
      <w:r>
        <w:separator/>
      </w:r>
    </w:p>
  </w:footnote>
  <w:footnote w:type="continuationSeparator" w:id="0">
    <w:p w:rsidR="00E34B63" w:rsidRDefault="00E34B63" w:rsidP="00226092">
      <w:r>
        <w:continuationSeparator/>
      </w:r>
    </w:p>
  </w:footnote>
  <w:footnote w:id="1">
    <w:p w:rsidR="00521811" w:rsidRDefault="00521811" w:rsidP="00521811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521811" w:rsidRDefault="00521811" w:rsidP="00521811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BB31E7F"/>
    <w:multiLevelType w:val="multilevel"/>
    <w:tmpl w:val="BDC4B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4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5"/>
  </w:num>
  <w:num w:numId="5">
    <w:abstractNumId w:val="18"/>
  </w:num>
  <w:num w:numId="6">
    <w:abstractNumId w:val="22"/>
  </w:num>
  <w:num w:numId="7">
    <w:abstractNumId w:val="29"/>
  </w:num>
  <w:num w:numId="8">
    <w:abstractNumId w:val="39"/>
  </w:num>
  <w:num w:numId="9">
    <w:abstractNumId w:val="21"/>
  </w:num>
  <w:num w:numId="10">
    <w:abstractNumId w:val="38"/>
  </w:num>
  <w:num w:numId="11">
    <w:abstractNumId w:val="41"/>
  </w:num>
  <w:num w:numId="12">
    <w:abstractNumId w:val="37"/>
  </w:num>
  <w:num w:numId="13">
    <w:abstractNumId w:val="17"/>
  </w:num>
  <w:num w:numId="14">
    <w:abstractNumId w:val="12"/>
  </w:num>
  <w:num w:numId="15">
    <w:abstractNumId w:val="36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40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4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3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10BA1"/>
    <w:rsid w:val="00031FB2"/>
    <w:rsid w:val="000348BD"/>
    <w:rsid w:val="0005006C"/>
    <w:rsid w:val="000536B2"/>
    <w:rsid w:val="00071677"/>
    <w:rsid w:val="00085F63"/>
    <w:rsid w:val="00085F80"/>
    <w:rsid w:val="00095F33"/>
    <w:rsid w:val="000A5A7F"/>
    <w:rsid w:val="000B79AC"/>
    <w:rsid w:val="000B7BDE"/>
    <w:rsid w:val="000D4CEC"/>
    <w:rsid w:val="000D71A9"/>
    <w:rsid w:val="000F36E4"/>
    <w:rsid w:val="001026CF"/>
    <w:rsid w:val="00115C7A"/>
    <w:rsid w:val="001235AF"/>
    <w:rsid w:val="001277A4"/>
    <w:rsid w:val="00130C11"/>
    <w:rsid w:val="001436E3"/>
    <w:rsid w:val="00147B4F"/>
    <w:rsid w:val="00167B17"/>
    <w:rsid w:val="00183767"/>
    <w:rsid w:val="00195676"/>
    <w:rsid w:val="001D02B6"/>
    <w:rsid w:val="001E4ED1"/>
    <w:rsid w:val="00200698"/>
    <w:rsid w:val="00206D40"/>
    <w:rsid w:val="002126FB"/>
    <w:rsid w:val="00224908"/>
    <w:rsid w:val="00226092"/>
    <w:rsid w:val="002453E4"/>
    <w:rsid w:val="00247D8C"/>
    <w:rsid w:val="00250E51"/>
    <w:rsid w:val="00266A57"/>
    <w:rsid w:val="00275D1E"/>
    <w:rsid w:val="002839E1"/>
    <w:rsid w:val="0028627E"/>
    <w:rsid w:val="002A3C95"/>
    <w:rsid w:val="002C3625"/>
    <w:rsid w:val="002D47B9"/>
    <w:rsid w:val="002D66E6"/>
    <w:rsid w:val="002E04C9"/>
    <w:rsid w:val="002F0D5D"/>
    <w:rsid w:val="002F5659"/>
    <w:rsid w:val="00311D4C"/>
    <w:rsid w:val="00323405"/>
    <w:rsid w:val="00326A70"/>
    <w:rsid w:val="00333B4E"/>
    <w:rsid w:val="003568C2"/>
    <w:rsid w:val="00366039"/>
    <w:rsid w:val="003A4BD4"/>
    <w:rsid w:val="003B060F"/>
    <w:rsid w:val="003B3239"/>
    <w:rsid w:val="003C7AA8"/>
    <w:rsid w:val="003E1567"/>
    <w:rsid w:val="003E7B1B"/>
    <w:rsid w:val="003F28DD"/>
    <w:rsid w:val="00403525"/>
    <w:rsid w:val="00406D0A"/>
    <w:rsid w:val="00422019"/>
    <w:rsid w:val="0042222D"/>
    <w:rsid w:val="00422857"/>
    <w:rsid w:val="00423277"/>
    <w:rsid w:val="00433EC8"/>
    <w:rsid w:val="004455DB"/>
    <w:rsid w:val="00453D15"/>
    <w:rsid w:val="004545BD"/>
    <w:rsid w:val="00474E5F"/>
    <w:rsid w:val="0047668B"/>
    <w:rsid w:val="0048084E"/>
    <w:rsid w:val="004B165F"/>
    <w:rsid w:val="004B1EAA"/>
    <w:rsid w:val="004B76CE"/>
    <w:rsid w:val="004D3D11"/>
    <w:rsid w:val="004F16A5"/>
    <w:rsid w:val="004F4296"/>
    <w:rsid w:val="0050456F"/>
    <w:rsid w:val="00505D96"/>
    <w:rsid w:val="0050655F"/>
    <w:rsid w:val="005076E2"/>
    <w:rsid w:val="00513188"/>
    <w:rsid w:val="00520088"/>
    <w:rsid w:val="00521811"/>
    <w:rsid w:val="0052481B"/>
    <w:rsid w:val="00533AE8"/>
    <w:rsid w:val="00537E21"/>
    <w:rsid w:val="00556D10"/>
    <w:rsid w:val="00567E4F"/>
    <w:rsid w:val="00570F1F"/>
    <w:rsid w:val="00591D3A"/>
    <w:rsid w:val="00593B67"/>
    <w:rsid w:val="005B3EEA"/>
    <w:rsid w:val="005B5E09"/>
    <w:rsid w:val="005C54EE"/>
    <w:rsid w:val="005D0E5E"/>
    <w:rsid w:val="005D442F"/>
    <w:rsid w:val="005D4D56"/>
    <w:rsid w:val="00603084"/>
    <w:rsid w:val="00623BE0"/>
    <w:rsid w:val="00635E95"/>
    <w:rsid w:val="00662613"/>
    <w:rsid w:val="00680A9C"/>
    <w:rsid w:val="00691825"/>
    <w:rsid w:val="006A0A7A"/>
    <w:rsid w:val="006B7CC4"/>
    <w:rsid w:val="006D2A1B"/>
    <w:rsid w:val="00700654"/>
    <w:rsid w:val="0070275B"/>
    <w:rsid w:val="00704B3A"/>
    <w:rsid w:val="00707E82"/>
    <w:rsid w:val="007163F7"/>
    <w:rsid w:val="00730DE3"/>
    <w:rsid w:val="00745F0C"/>
    <w:rsid w:val="00760316"/>
    <w:rsid w:val="0076311A"/>
    <w:rsid w:val="007661DD"/>
    <w:rsid w:val="007735D5"/>
    <w:rsid w:val="00787544"/>
    <w:rsid w:val="00792072"/>
    <w:rsid w:val="007D5C39"/>
    <w:rsid w:val="007D6AD0"/>
    <w:rsid w:val="00826A4D"/>
    <w:rsid w:val="008515FF"/>
    <w:rsid w:val="008551C1"/>
    <w:rsid w:val="00861361"/>
    <w:rsid w:val="00873930"/>
    <w:rsid w:val="00875FBC"/>
    <w:rsid w:val="00876C5F"/>
    <w:rsid w:val="0089189B"/>
    <w:rsid w:val="00895F52"/>
    <w:rsid w:val="008B44B8"/>
    <w:rsid w:val="008E1504"/>
    <w:rsid w:val="008E61AF"/>
    <w:rsid w:val="00904DD7"/>
    <w:rsid w:val="0090727E"/>
    <w:rsid w:val="009177F2"/>
    <w:rsid w:val="00922300"/>
    <w:rsid w:val="00927420"/>
    <w:rsid w:val="009345B9"/>
    <w:rsid w:val="009435ED"/>
    <w:rsid w:val="0095059E"/>
    <w:rsid w:val="00957ED1"/>
    <w:rsid w:val="00962BC3"/>
    <w:rsid w:val="00965738"/>
    <w:rsid w:val="0098070B"/>
    <w:rsid w:val="00983AAA"/>
    <w:rsid w:val="00984933"/>
    <w:rsid w:val="009A267E"/>
    <w:rsid w:val="009E56C3"/>
    <w:rsid w:val="00A01EAD"/>
    <w:rsid w:val="00A12F84"/>
    <w:rsid w:val="00A1342B"/>
    <w:rsid w:val="00A37F95"/>
    <w:rsid w:val="00A45159"/>
    <w:rsid w:val="00AA44E2"/>
    <w:rsid w:val="00AB2EE9"/>
    <w:rsid w:val="00AF2270"/>
    <w:rsid w:val="00AF4C85"/>
    <w:rsid w:val="00B12F56"/>
    <w:rsid w:val="00B176E2"/>
    <w:rsid w:val="00B23C13"/>
    <w:rsid w:val="00B47074"/>
    <w:rsid w:val="00B503D3"/>
    <w:rsid w:val="00B5327A"/>
    <w:rsid w:val="00B6555C"/>
    <w:rsid w:val="00B65C5D"/>
    <w:rsid w:val="00B8140D"/>
    <w:rsid w:val="00BA16B3"/>
    <w:rsid w:val="00BD7FE1"/>
    <w:rsid w:val="00C247D0"/>
    <w:rsid w:val="00C4599B"/>
    <w:rsid w:val="00C4726C"/>
    <w:rsid w:val="00C479B8"/>
    <w:rsid w:val="00C577E5"/>
    <w:rsid w:val="00C6357A"/>
    <w:rsid w:val="00C66A76"/>
    <w:rsid w:val="00C90C8B"/>
    <w:rsid w:val="00C9319F"/>
    <w:rsid w:val="00C9683E"/>
    <w:rsid w:val="00C9775E"/>
    <w:rsid w:val="00CA4839"/>
    <w:rsid w:val="00CB0A6A"/>
    <w:rsid w:val="00CE198E"/>
    <w:rsid w:val="00CE53BC"/>
    <w:rsid w:val="00CE6B34"/>
    <w:rsid w:val="00CF2B34"/>
    <w:rsid w:val="00D038E6"/>
    <w:rsid w:val="00D04AB3"/>
    <w:rsid w:val="00D05E74"/>
    <w:rsid w:val="00D10FE9"/>
    <w:rsid w:val="00D24D3D"/>
    <w:rsid w:val="00D440EC"/>
    <w:rsid w:val="00D72D03"/>
    <w:rsid w:val="00D7474C"/>
    <w:rsid w:val="00D81A13"/>
    <w:rsid w:val="00D83CE5"/>
    <w:rsid w:val="00DB2477"/>
    <w:rsid w:val="00DC53A4"/>
    <w:rsid w:val="00E04D48"/>
    <w:rsid w:val="00E140E3"/>
    <w:rsid w:val="00E17B28"/>
    <w:rsid w:val="00E20C37"/>
    <w:rsid w:val="00E34B63"/>
    <w:rsid w:val="00E37D89"/>
    <w:rsid w:val="00E46674"/>
    <w:rsid w:val="00E4750C"/>
    <w:rsid w:val="00E556F3"/>
    <w:rsid w:val="00E606ED"/>
    <w:rsid w:val="00E65256"/>
    <w:rsid w:val="00E744BD"/>
    <w:rsid w:val="00E80F60"/>
    <w:rsid w:val="00E96D4A"/>
    <w:rsid w:val="00EA3AB9"/>
    <w:rsid w:val="00EB3361"/>
    <w:rsid w:val="00EB73C0"/>
    <w:rsid w:val="00EC6C85"/>
    <w:rsid w:val="00ED1BF9"/>
    <w:rsid w:val="00ED3D2F"/>
    <w:rsid w:val="00EE04BB"/>
    <w:rsid w:val="00EE23E2"/>
    <w:rsid w:val="00EE7A6D"/>
    <w:rsid w:val="00F201CA"/>
    <w:rsid w:val="00F21FD7"/>
    <w:rsid w:val="00F23B74"/>
    <w:rsid w:val="00F9545C"/>
    <w:rsid w:val="00FA1B65"/>
    <w:rsid w:val="00FC3960"/>
    <w:rsid w:val="00FC7D51"/>
    <w:rsid w:val="00FD5E3E"/>
    <w:rsid w:val="00FE0E54"/>
    <w:rsid w:val="00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2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76DFE-001A-43C2-ADE2-7A52A6C6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8802</Words>
  <Characters>50174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Бобров Роман Александрович</cp:lastModifiedBy>
  <cp:revision>3</cp:revision>
  <cp:lastPrinted>2020-12-22T13:33:00Z</cp:lastPrinted>
  <dcterms:created xsi:type="dcterms:W3CDTF">2020-12-25T11:03:00Z</dcterms:created>
  <dcterms:modified xsi:type="dcterms:W3CDTF">2020-12-25T11:05:00Z</dcterms:modified>
</cp:coreProperties>
</file>